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F79A9" w:rsidRPr="00F87354" w:rsidRDefault="00DF79A9" w:rsidP="00DF79A9">
      <w:pPr>
        <w:pStyle w:val="a7"/>
        <w:jc w:val="center"/>
        <w:rPr>
          <w:rFonts w:ascii="Times New Roman" w:hAnsi="Times New Roman"/>
          <w:sz w:val="24"/>
          <w:szCs w:val="24"/>
          <w:lang w:val="ru-RU"/>
        </w:rPr>
      </w:pPr>
      <w:r w:rsidRPr="00F87354">
        <w:rPr>
          <w:rFonts w:ascii="Times New Roman" w:hAnsi="Times New Roman"/>
          <w:sz w:val="24"/>
          <w:szCs w:val="24"/>
          <w:lang w:val="ru-RU"/>
        </w:rPr>
        <w:t>ГОСУДАРСТВЕННОЕ БЮДЖЕТНОЕ ПРОФЕССИОНАЛЬНОЕ</w:t>
      </w:r>
    </w:p>
    <w:p w:rsidR="00DF79A9" w:rsidRPr="00F87354" w:rsidRDefault="00DF79A9" w:rsidP="00DF79A9">
      <w:pPr>
        <w:pStyle w:val="a7"/>
        <w:jc w:val="center"/>
        <w:rPr>
          <w:rFonts w:ascii="Times New Roman" w:hAnsi="Times New Roman"/>
          <w:sz w:val="24"/>
          <w:szCs w:val="24"/>
          <w:lang w:val="ru-RU"/>
        </w:rPr>
      </w:pPr>
      <w:r w:rsidRPr="00F87354">
        <w:rPr>
          <w:rFonts w:ascii="Times New Roman" w:hAnsi="Times New Roman"/>
          <w:sz w:val="24"/>
          <w:szCs w:val="24"/>
          <w:lang w:val="ru-RU"/>
        </w:rPr>
        <w:t>ОБРАЗОВАТЕЛЬНОЕ УЧРЕЖДЕНИЕ ИРКУТСКОЙ ОБЛАСТИ</w:t>
      </w:r>
    </w:p>
    <w:p w:rsidR="00DF79A9" w:rsidRPr="00F87354" w:rsidRDefault="00DF79A9" w:rsidP="00DF79A9">
      <w:pPr>
        <w:pStyle w:val="a7"/>
        <w:jc w:val="center"/>
        <w:rPr>
          <w:rFonts w:ascii="Times New Roman" w:hAnsi="Times New Roman"/>
          <w:sz w:val="24"/>
          <w:szCs w:val="24"/>
          <w:lang w:val="ru-RU"/>
        </w:rPr>
      </w:pPr>
      <w:r w:rsidRPr="00F87354">
        <w:rPr>
          <w:rFonts w:ascii="Times New Roman" w:hAnsi="Times New Roman"/>
          <w:sz w:val="24"/>
          <w:szCs w:val="24"/>
          <w:lang w:val="ru-RU"/>
        </w:rPr>
        <w:t>«ЗИМИНСКИЙ ЖЕЛЕЗНОДОРОЖНЫЙ ТЕХНИКУМ»</w:t>
      </w:r>
    </w:p>
    <w:p w:rsidR="00DF79A9" w:rsidRPr="00F87354" w:rsidRDefault="00DF79A9" w:rsidP="00DF79A9">
      <w:pPr>
        <w:pStyle w:val="Default"/>
        <w:ind w:firstLine="567"/>
      </w:pPr>
    </w:p>
    <w:p w:rsidR="00DF79A9" w:rsidRPr="00F87354" w:rsidRDefault="00DF79A9" w:rsidP="00DF79A9">
      <w:pPr>
        <w:pStyle w:val="Default"/>
        <w:ind w:firstLine="567"/>
        <w:jc w:val="center"/>
        <w:rPr>
          <w:b/>
          <w:bCs/>
        </w:rPr>
      </w:pPr>
    </w:p>
    <w:p w:rsidR="00DF79A9" w:rsidRPr="00F87354" w:rsidRDefault="00DF79A9" w:rsidP="00DF79A9">
      <w:pPr>
        <w:pStyle w:val="Default"/>
        <w:ind w:firstLine="567"/>
        <w:jc w:val="center"/>
        <w:rPr>
          <w:b/>
          <w:bCs/>
        </w:rPr>
      </w:pPr>
    </w:p>
    <w:p w:rsidR="00DF79A9" w:rsidRPr="00F87354" w:rsidRDefault="00DF79A9" w:rsidP="00DF79A9">
      <w:pPr>
        <w:pStyle w:val="Default"/>
        <w:ind w:firstLine="567"/>
        <w:jc w:val="center"/>
        <w:rPr>
          <w:b/>
          <w:bCs/>
        </w:rPr>
      </w:pPr>
    </w:p>
    <w:p w:rsidR="00DF79A9" w:rsidRPr="00F87354" w:rsidRDefault="00DF79A9" w:rsidP="00DF79A9">
      <w:pPr>
        <w:pStyle w:val="Default"/>
        <w:ind w:firstLine="567"/>
        <w:jc w:val="center"/>
        <w:rPr>
          <w:b/>
          <w:bCs/>
        </w:rPr>
      </w:pPr>
    </w:p>
    <w:p w:rsidR="00DF79A9" w:rsidRPr="00F87354" w:rsidRDefault="00DF79A9" w:rsidP="00DF79A9">
      <w:pPr>
        <w:pStyle w:val="Default"/>
        <w:ind w:firstLine="567"/>
        <w:jc w:val="center"/>
        <w:rPr>
          <w:b/>
          <w:bCs/>
        </w:rPr>
      </w:pPr>
    </w:p>
    <w:p w:rsidR="00DF79A9" w:rsidRPr="00F87354" w:rsidRDefault="00DF79A9" w:rsidP="00DF79A9">
      <w:pPr>
        <w:pStyle w:val="Default"/>
        <w:ind w:firstLine="567"/>
        <w:jc w:val="center"/>
        <w:rPr>
          <w:b/>
          <w:bCs/>
        </w:rPr>
      </w:pPr>
    </w:p>
    <w:p w:rsidR="00DF79A9" w:rsidRPr="00F87354" w:rsidRDefault="00DF79A9" w:rsidP="00DF79A9">
      <w:pPr>
        <w:pStyle w:val="Default"/>
        <w:ind w:firstLine="567"/>
        <w:jc w:val="center"/>
        <w:rPr>
          <w:b/>
          <w:bCs/>
        </w:rPr>
      </w:pPr>
    </w:p>
    <w:p w:rsidR="00DF79A9" w:rsidRPr="00F87354" w:rsidRDefault="00DF79A9" w:rsidP="00DF79A9">
      <w:pPr>
        <w:pStyle w:val="Default"/>
        <w:ind w:firstLine="567"/>
        <w:jc w:val="center"/>
        <w:rPr>
          <w:b/>
          <w:bCs/>
        </w:rPr>
      </w:pPr>
    </w:p>
    <w:p w:rsidR="00DF79A9" w:rsidRPr="00F87354" w:rsidRDefault="00DF79A9" w:rsidP="00DF79A9">
      <w:pPr>
        <w:pStyle w:val="Default"/>
        <w:ind w:firstLine="567"/>
        <w:jc w:val="center"/>
        <w:rPr>
          <w:b/>
          <w:bCs/>
        </w:rPr>
      </w:pPr>
    </w:p>
    <w:p w:rsidR="00DF79A9" w:rsidRDefault="00DF79A9" w:rsidP="00DF79A9">
      <w:pPr>
        <w:pStyle w:val="Default"/>
        <w:ind w:firstLine="567"/>
        <w:jc w:val="center"/>
        <w:rPr>
          <w:b/>
          <w:bCs/>
        </w:rPr>
      </w:pPr>
    </w:p>
    <w:p w:rsidR="0051514D" w:rsidRDefault="0051514D" w:rsidP="00DF79A9">
      <w:pPr>
        <w:pStyle w:val="Default"/>
        <w:ind w:firstLine="567"/>
        <w:jc w:val="center"/>
        <w:rPr>
          <w:b/>
          <w:bCs/>
        </w:rPr>
      </w:pPr>
    </w:p>
    <w:p w:rsidR="0051514D" w:rsidRPr="00F87354" w:rsidRDefault="0051514D" w:rsidP="00DF79A9">
      <w:pPr>
        <w:pStyle w:val="Default"/>
        <w:ind w:firstLine="567"/>
        <w:jc w:val="center"/>
        <w:rPr>
          <w:b/>
          <w:bCs/>
        </w:rPr>
      </w:pPr>
    </w:p>
    <w:p w:rsidR="00DF79A9" w:rsidRPr="00F87354" w:rsidRDefault="00DF79A9" w:rsidP="00DF79A9">
      <w:pPr>
        <w:pStyle w:val="Default"/>
        <w:ind w:firstLine="567"/>
        <w:jc w:val="center"/>
        <w:rPr>
          <w:b/>
          <w:bCs/>
        </w:rPr>
      </w:pPr>
    </w:p>
    <w:p w:rsidR="00DF79A9" w:rsidRPr="00F87354" w:rsidRDefault="00DF79A9" w:rsidP="00DF79A9">
      <w:pPr>
        <w:pStyle w:val="Default"/>
        <w:ind w:firstLine="567"/>
        <w:jc w:val="center"/>
      </w:pPr>
      <w:r w:rsidRPr="00F87354">
        <w:rPr>
          <w:b/>
          <w:bCs/>
        </w:rPr>
        <w:t xml:space="preserve">МЕТОДИЧЕСКИЕ </w:t>
      </w:r>
      <w:r w:rsidR="00DD5ED8" w:rsidRPr="00F87354">
        <w:rPr>
          <w:b/>
          <w:bCs/>
        </w:rPr>
        <w:t>РЕКОМЕНДАЦИИ</w:t>
      </w:r>
    </w:p>
    <w:p w:rsidR="00784921" w:rsidRPr="00F87354" w:rsidRDefault="00CA3AA8" w:rsidP="00784921">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r w:rsidRPr="00F87354">
        <w:rPr>
          <w:rFonts w:ascii="Times New Roman" w:hAnsi="Times New Roman" w:cs="Times New Roman"/>
          <w:b/>
          <w:bCs/>
          <w:sz w:val="24"/>
          <w:szCs w:val="24"/>
        </w:rPr>
        <w:t xml:space="preserve">ДЛЯ ПРАКТИЧЕСКИХ РАБОТ ПО ДИСЦИПЛИНЕ </w:t>
      </w:r>
    </w:p>
    <w:p w:rsidR="00616DAD" w:rsidRPr="00C148CE" w:rsidRDefault="00616DAD" w:rsidP="00616DAD">
      <w:pPr>
        <w:pStyle w:val="21"/>
        <w:widowControl w:val="0"/>
        <w:spacing w:after="0" w:line="240" w:lineRule="auto"/>
        <w:jc w:val="center"/>
        <w:rPr>
          <w:b/>
        </w:rPr>
      </w:pPr>
      <w:r w:rsidRPr="00C148CE">
        <w:rPr>
          <w:b/>
        </w:rPr>
        <w:t>ОУД.06 ОСНОВЫ БЕЗОПАСНОСТИ ЖИЗНЕДЕЯТЕЛЬНОСТИ</w:t>
      </w:r>
    </w:p>
    <w:p w:rsidR="0051514D" w:rsidRPr="0051514D" w:rsidRDefault="0051514D" w:rsidP="0051514D">
      <w:pPr>
        <w:tabs>
          <w:tab w:val="left" w:pos="284"/>
        </w:tabs>
        <w:autoSpaceDE w:val="0"/>
        <w:autoSpaceDN w:val="0"/>
        <w:adjustRightInd w:val="0"/>
        <w:spacing w:after="0" w:line="240" w:lineRule="auto"/>
        <w:ind w:firstLine="567"/>
        <w:jc w:val="center"/>
        <w:rPr>
          <w:rFonts w:ascii="Times New Roman" w:hAnsi="Times New Roman" w:cs="Times New Roman"/>
          <w:sz w:val="24"/>
          <w:szCs w:val="24"/>
        </w:rPr>
      </w:pPr>
      <w:r w:rsidRPr="0051514D">
        <w:rPr>
          <w:rFonts w:ascii="Times New Roman" w:hAnsi="Times New Roman" w:cs="Times New Roman"/>
          <w:sz w:val="24"/>
          <w:szCs w:val="24"/>
        </w:rPr>
        <w:t>образовательной программы по профессии среднего профессионального образования подготовки квалифицированных рабочих, служащих</w:t>
      </w:r>
    </w:p>
    <w:p w:rsidR="00E910E9" w:rsidRP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r w:rsidRPr="00E910E9">
        <w:rPr>
          <w:rFonts w:ascii="Times New Roman" w:hAnsi="Times New Roman" w:cs="Times New Roman"/>
          <w:b/>
          <w:sz w:val="24"/>
          <w:szCs w:val="24"/>
        </w:rPr>
        <w:t>43.01.09 Повар, кондитер</w:t>
      </w:r>
    </w:p>
    <w:p w:rsidR="00E910E9" w:rsidRP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p>
    <w:p w:rsidR="00E910E9" w:rsidRP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p>
    <w:p w:rsidR="00E910E9" w:rsidRP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p>
    <w:p w:rsid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p>
    <w:p w:rsid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p>
    <w:p w:rsid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p>
    <w:p w:rsid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p>
    <w:p w:rsid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p>
    <w:p w:rsid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p>
    <w:p w:rsid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p>
    <w:p w:rsid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p>
    <w:p w:rsidR="00E910E9" w:rsidRP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p>
    <w:p w:rsidR="00E910E9" w:rsidRP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p>
    <w:tbl>
      <w:tblPr>
        <w:tblW w:w="0" w:type="auto"/>
        <w:tblInd w:w="714" w:type="dxa"/>
        <w:tblCellMar>
          <w:top w:w="15" w:type="dxa"/>
          <w:left w:w="15" w:type="dxa"/>
          <w:bottom w:w="15" w:type="dxa"/>
          <w:right w:w="15" w:type="dxa"/>
        </w:tblCellMar>
        <w:tblLook w:val="04A0"/>
      </w:tblPr>
      <w:tblGrid>
        <w:gridCol w:w="1417"/>
        <w:gridCol w:w="7229"/>
      </w:tblGrid>
      <w:tr w:rsidR="00E910E9" w:rsidRPr="00E910E9" w:rsidTr="004319DA">
        <w:tc>
          <w:tcPr>
            <w:tcW w:w="1417" w:type="dxa"/>
            <w:vAlign w:val="center"/>
            <w:hideMark/>
          </w:tcPr>
          <w:p w:rsidR="00E910E9" w:rsidRPr="00E910E9" w:rsidRDefault="00E910E9" w:rsidP="00E910E9">
            <w:pPr>
              <w:spacing w:after="0" w:line="240" w:lineRule="auto"/>
              <w:rPr>
                <w:rFonts w:ascii="Times New Roman" w:hAnsi="Times New Roman" w:cs="Times New Roman"/>
                <w:sz w:val="24"/>
                <w:szCs w:val="24"/>
              </w:rPr>
            </w:pPr>
          </w:p>
        </w:tc>
        <w:tc>
          <w:tcPr>
            <w:tcW w:w="7229" w:type="dxa"/>
            <w:vAlign w:val="center"/>
            <w:hideMark/>
          </w:tcPr>
          <w:p w:rsidR="00E910E9" w:rsidRPr="00E910E9" w:rsidRDefault="00E910E9" w:rsidP="00E910E9">
            <w:pPr>
              <w:pStyle w:val="a5"/>
              <w:spacing w:after="0"/>
              <w:ind w:left="92"/>
            </w:pPr>
            <w:r w:rsidRPr="00E910E9">
              <w:t xml:space="preserve">Квалификация: Повар-кондитер </w:t>
            </w:r>
          </w:p>
          <w:p w:rsidR="00E910E9" w:rsidRPr="00E910E9" w:rsidRDefault="00E910E9" w:rsidP="00E910E9">
            <w:pPr>
              <w:spacing w:after="0" w:line="240" w:lineRule="auto"/>
              <w:ind w:left="92"/>
              <w:rPr>
                <w:rFonts w:ascii="Times New Roman" w:hAnsi="Times New Roman" w:cs="Times New Roman"/>
                <w:sz w:val="24"/>
                <w:szCs w:val="24"/>
              </w:rPr>
            </w:pPr>
            <w:r w:rsidRPr="00E910E9">
              <w:rPr>
                <w:rFonts w:ascii="Times New Roman" w:hAnsi="Times New Roman" w:cs="Times New Roman"/>
                <w:sz w:val="24"/>
                <w:szCs w:val="24"/>
              </w:rPr>
              <w:t>Форма обучения очная</w:t>
            </w:r>
          </w:p>
          <w:p w:rsidR="00E910E9" w:rsidRPr="00E910E9" w:rsidRDefault="00E910E9" w:rsidP="00E910E9">
            <w:pPr>
              <w:spacing w:after="0" w:line="240" w:lineRule="auto"/>
              <w:ind w:left="92"/>
              <w:rPr>
                <w:rFonts w:ascii="Times New Roman" w:hAnsi="Times New Roman" w:cs="Times New Roman"/>
                <w:sz w:val="24"/>
                <w:szCs w:val="24"/>
              </w:rPr>
            </w:pPr>
            <w:r w:rsidRPr="00E910E9">
              <w:rPr>
                <w:rFonts w:ascii="Times New Roman" w:hAnsi="Times New Roman" w:cs="Times New Roman"/>
                <w:sz w:val="24"/>
                <w:szCs w:val="24"/>
              </w:rPr>
              <w:t>Срок освоения ОПСПО  ПКРС 3 года 10 месяцев на базе основного общего образования</w:t>
            </w:r>
          </w:p>
          <w:p w:rsidR="00E910E9" w:rsidRPr="00E910E9" w:rsidRDefault="00E910E9" w:rsidP="00E910E9">
            <w:pPr>
              <w:spacing w:after="0" w:line="240" w:lineRule="auto"/>
              <w:ind w:left="92"/>
              <w:rPr>
                <w:rFonts w:ascii="Times New Roman" w:hAnsi="Times New Roman" w:cs="Times New Roman"/>
                <w:sz w:val="24"/>
                <w:szCs w:val="24"/>
              </w:rPr>
            </w:pPr>
            <w:r w:rsidRPr="00E910E9">
              <w:rPr>
                <w:rFonts w:ascii="Times New Roman" w:hAnsi="Times New Roman" w:cs="Times New Roman"/>
                <w:sz w:val="24"/>
                <w:szCs w:val="24"/>
              </w:rPr>
              <w:t>Профиль получаемого профессионального образования естественнонаучный</w:t>
            </w:r>
          </w:p>
          <w:p w:rsidR="00E910E9" w:rsidRPr="00E910E9" w:rsidRDefault="00E910E9" w:rsidP="00E910E9">
            <w:pPr>
              <w:spacing w:after="0" w:line="240" w:lineRule="auto"/>
              <w:rPr>
                <w:rFonts w:ascii="Times New Roman" w:hAnsi="Times New Roman" w:cs="Times New Roman"/>
                <w:sz w:val="24"/>
                <w:szCs w:val="24"/>
              </w:rPr>
            </w:pPr>
          </w:p>
        </w:tc>
      </w:tr>
    </w:tbl>
    <w:p w:rsidR="00E71768" w:rsidRPr="00F87354" w:rsidRDefault="00E71768" w:rsidP="00E71768">
      <w:pPr>
        <w:rPr>
          <w:rFonts w:ascii="Times New Roman" w:hAnsi="Times New Roman" w:cs="Times New Roman"/>
          <w:sz w:val="24"/>
          <w:szCs w:val="24"/>
        </w:rPr>
      </w:pPr>
    </w:p>
    <w:p w:rsidR="00E71768" w:rsidRPr="00F87354" w:rsidRDefault="00E71768" w:rsidP="00E71768">
      <w:pPr>
        <w:rPr>
          <w:rFonts w:ascii="Times New Roman" w:hAnsi="Times New Roman" w:cs="Times New Roman"/>
          <w:sz w:val="24"/>
          <w:szCs w:val="24"/>
        </w:rPr>
      </w:pPr>
    </w:p>
    <w:p w:rsidR="00E71768" w:rsidRPr="00F87354" w:rsidRDefault="00E71768" w:rsidP="00E71768">
      <w:pPr>
        <w:rPr>
          <w:rFonts w:ascii="Times New Roman" w:hAnsi="Times New Roman" w:cs="Times New Roman"/>
          <w:sz w:val="24"/>
          <w:szCs w:val="24"/>
        </w:rPr>
      </w:pPr>
    </w:p>
    <w:p w:rsidR="00E71768" w:rsidRDefault="00E71768" w:rsidP="00E71768">
      <w:pPr>
        <w:rPr>
          <w:rFonts w:ascii="Times New Roman" w:hAnsi="Times New Roman" w:cs="Times New Roman"/>
          <w:sz w:val="24"/>
          <w:szCs w:val="24"/>
        </w:rPr>
      </w:pPr>
    </w:p>
    <w:p w:rsidR="0051514D" w:rsidRDefault="0051514D" w:rsidP="00E71768">
      <w:pPr>
        <w:rPr>
          <w:rFonts w:ascii="Times New Roman" w:hAnsi="Times New Roman" w:cs="Times New Roman"/>
          <w:sz w:val="24"/>
          <w:szCs w:val="24"/>
        </w:rPr>
      </w:pPr>
    </w:p>
    <w:p w:rsidR="0051514D" w:rsidRPr="00F87354" w:rsidRDefault="0051514D" w:rsidP="00E71768">
      <w:pPr>
        <w:rPr>
          <w:rFonts w:ascii="Times New Roman" w:hAnsi="Times New Roman" w:cs="Times New Roman"/>
          <w:sz w:val="24"/>
          <w:szCs w:val="24"/>
        </w:rPr>
      </w:pPr>
    </w:p>
    <w:p w:rsidR="00E71768" w:rsidRDefault="008E252F" w:rsidP="008E252F">
      <w:pPr>
        <w:jc w:val="center"/>
        <w:rPr>
          <w:rFonts w:ascii="Times New Roman" w:hAnsi="Times New Roman" w:cs="Times New Roman"/>
          <w:sz w:val="24"/>
          <w:szCs w:val="24"/>
        </w:rPr>
      </w:pPr>
      <w:r w:rsidRPr="00F87354">
        <w:rPr>
          <w:rFonts w:ascii="Times New Roman" w:hAnsi="Times New Roman" w:cs="Times New Roman"/>
          <w:sz w:val="24"/>
          <w:szCs w:val="24"/>
        </w:rPr>
        <w:t>2021 г.</w:t>
      </w:r>
    </w:p>
    <w:p w:rsidR="0051514D" w:rsidRPr="00F87354" w:rsidRDefault="0051514D" w:rsidP="008E252F">
      <w:pPr>
        <w:jc w:val="center"/>
        <w:rPr>
          <w:rFonts w:ascii="Times New Roman" w:hAnsi="Times New Roman" w:cs="Times New Roman"/>
          <w:sz w:val="24"/>
          <w:szCs w:val="24"/>
        </w:rPr>
      </w:pPr>
    </w:p>
    <w:p w:rsidR="00616DAD" w:rsidRPr="00616DAD" w:rsidRDefault="00434B47" w:rsidP="00616DAD">
      <w:pPr>
        <w:pStyle w:val="21"/>
        <w:widowControl w:val="0"/>
        <w:spacing w:after="0" w:line="240" w:lineRule="auto"/>
        <w:ind w:firstLine="851"/>
        <w:rPr>
          <w:b/>
        </w:rPr>
      </w:pPr>
      <w:r w:rsidRPr="00F87354">
        <w:rPr>
          <w:bCs/>
        </w:rPr>
        <w:lastRenderedPageBreak/>
        <w:t xml:space="preserve">Методические </w:t>
      </w:r>
      <w:r w:rsidR="00DD5ED8" w:rsidRPr="00F87354">
        <w:rPr>
          <w:bCs/>
        </w:rPr>
        <w:t>рекомендации</w:t>
      </w:r>
      <w:r w:rsidRPr="00F87354">
        <w:rPr>
          <w:bCs/>
        </w:rPr>
        <w:t xml:space="preserve"> для практических работ по дисциплине </w:t>
      </w:r>
      <w:r w:rsidR="00616DAD" w:rsidRPr="00C148CE">
        <w:rPr>
          <w:b/>
        </w:rPr>
        <w:t>ОУД.06 ОСНОВЫ БЕЗОПАСНОСТИ ЖИЗНЕДЕЯТЕЛЬНОСТИ</w:t>
      </w:r>
      <w:r w:rsidR="00616DAD">
        <w:rPr>
          <w:b/>
        </w:rPr>
        <w:t>.</w:t>
      </w:r>
    </w:p>
    <w:p w:rsidR="00434B47" w:rsidRPr="00F87354" w:rsidRDefault="00434B47" w:rsidP="00614991">
      <w:pPr>
        <w:pStyle w:val="Default"/>
        <w:ind w:firstLine="567"/>
        <w:jc w:val="both"/>
        <w:rPr>
          <w:b/>
        </w:rPr>
      </w:pPr>
      <w:r w:rsidRPr="00F87354">
        <w:t xml:space="preserve">В методических </w:t>
      </w:r>
      <w:r w:rsidR="00DD5ED8" w:rsidRPr="00F87354">
        <w:t>рекомендация</w:t>
      </w:r>
      <w:r w:rsidRPr="00F87354">
        <w:t xml:space="preserve">х определены цели и задачи выполнения </w:t>
      </w:r>
      <w:r w:rsidRPr="00F87354">
        <w:rPr>
          <w:color w:val="auto"/>
        </w:rPr>
        <w:t>практических работ, описание каждой работы включает в себя задания для практических работ</w:t>
      </w:r>
      <w:r w:rsidRPr="00F87354">
        <w:rPr>
          <w:color w:val="FF0000"/>
        </w:rPr>
        <w:t xml:space="preserve"> </w:t>
      </w:r>
      <w:r w:rsidRPr="00F87354">
        <w:t>и инструктаж по ее выполнению.</w:t>
      </w:r>
    </w:p>
    <w:p w:rsidR="00434B47" w:rsidRPr="00F87354" w:rsidRDefault="00434B47" w:rsidP="00434B47">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rsidR="00434B47" w:rsidRPr="00F87354" w:rsidRDefault="00434B47" w:rsidP="0043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20"/>
        <w:rPr>
          <w:i/>
          <w:sz w:val="24"/>
          <w:szCs w:val="24"/>
          <w:vertAlign w:val="superscript"/>
        </w:rPr>
      </w:pPr>
    </w:p>
    <w:p w:rsidR="00434B47" w:rsidRPr="00F87354" w:rsidRDefault="00434B47" w:rsidP="0043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20"/>
        <w:rPr>
          <w:i/>
          <w:sz w:val="24"/>
          <w:szCs w:val="24"/>
          <w:vertAlign w:val="superscript"/>
        </w:rPr>
      </w:pPr>
    </w:p>
    <w:p w:rsidR="00434B47" w:rsidRPr="00F87354" w:rsidRDefault="00434B47" w:rsidP="0043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20"/>
        <w:rPr>
          <w:i/>
          <w:sz w:val="24"/>
          <w:szCs w:val="24"/>
          <w:vertAlign w:val="superscript"/>
        </w:rPr>
      </w:pPr>
    </w:p>
    <w:p w:rsidR="00434B47" w:rsidRPr="00F87354" w:rsidRDefault="00434B47" w:rsidP="0043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20"/>
        <w:rPr>
          <w:i/>
          <w:sz w:val="24"/>
          <w:szCs w:val="24"/>
          <w:vertAlign w:val="superscript"/>
        </w:rPr>
      </w:pPr>
    </w:p>
    <w:p w:rsidR="00434B47" w:rsidRPr="00F87354" w:rsidRDefault="00434B47" w:rsidP="0043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20"/>
        <w:rPr>
          <w:i/>
          <w:sz w:val="24"/>
          <w:szCs w:val="24"/>
          <w:vertAlign w:val="superscript"/>
        </w:rPr>
      </w:pPr>
    </w:p>
    <w:p w:rsidR="00434B47" w:rsidRPr="00F87354" w:rsidRDefault="00434B47" w:rsidP="0043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20"/>
        <w:rPr>
          <w:i/>
          <w:sz w:val="24"/>
          <w:szCs w:val="24"/>
          <w:vertAlign w:val="superscript"/>
        </w:rPr>
      </w:pPr>
    </w:p>
    <w:p w:rsidR="00434B47" w:rsidRPr="00F87354" w:rsidRDefault="00434B47" w:rsidP="0043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8"/>
        <w:jc w:val="both"/>
        <w:rPr>
          <w:sz w:val="24"/>
          <w:szCs w:val="24"/>
        </w:rPr>
      </w:pPr>
      <w:r w:rsidRPr="00F87354">
        <w:rPr>
          <w:sz w:val="24"/>
          <w:szCs w:val="24"/>
        </w:rPr>
        <w:tab/>
      </w:r>
      <w:r w:rsidRPr="00F87354">
        <w:rPr>
          <w:sz w:val="24"/>
          <w:szCs w:val="24"/>
        </w:rPr>
        <w:tab/>
      </w:r>
    </w:p>
    <w:p w:rsidR="00434B47" w:rsidRPr="00F87354" w:rsidRDefault="00434B47" w:rsidP="00434B47">
      <w:pPr>
        <w:jc w:val="both"/>
        <w:rPr>
          <w:b/>
          <w:sz w:val="24"/>
          <w:szCs w:val="24"/>
        </w:rPr>
      </w:pPr>
    </w:p>
    <w:p w:rsidR="00434B47" w:rsidRPr="00F87354" w:rsidRDefault="00434B47" w:rsidP="00434B47">
      <w:pPr>
        <w:pStyle w:val="Default"/>
        <w:ind w:firstLine="567"/>
        <w:jc w:val="both"/>
        <w:rPr>
          <w:highlight w:val="yellow"/>
        </w:rPr>
      </w:pPr>
    </w:p>
    <w:p w:rsidR="00434B47" w:rsidRPr="00F87354" w:rsidRDefault="00434B47" w:rsidP="00434B47">
      <w:pPr>
        <w:widowControl w:val="0"/>
        <w:tabs>
          <w:tab w:val="left" w:pos="375"/>
          <w:tab w:val="center" w:pos="4677"/>
        </w:tabs>
        <w:rPr>
          <w:sz w:val="24"/>
          <w:szCs w:val="24"/>
        </w:rPr>
      </w:pPr>
    </w:p>
    <w:p w:rsidR="00434B47" w:rsidRPr="00F87354" w:rsidRDefault="00434B47" w:rsidP="00434B47">
      <w:pPr>
        <w:widowControl w:val="0"/>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s="Times New Roman"/>
          <w:b/>
          <w:sz w:val="24"/>
          <w:szCs w:val="24"/>
        </w:rPr>
      </w:pPr>
      <w:r w:rsidRPr="00F87354">
        <w:rPr>
          <w:rFonts w:ascii="Times New Roman" w:hAnsi="Times New Roman" w:cs="Times New Roman"/>
          <w:b/>
          <w:sz w:val="24"/>
          <w:szCs w:val="24"/>
        </w:rPr>
        <w:t>Разработчик:</w:t>
      </w:r>
    </w:p>
    <w:p w:rsidR="00434B47" w:rsidRPr="00F87354" w:rsidRDefault="0056612F" w:rsidP="00434B47">
      <w:pPr>
        <w:keepNext/>
        <w:keepLines/>
        <w:widowControl w:val="0"/>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567"/>
        <w:jc w:val="both"/>
        <w:rPr>
          <w:rFonts w:ascii="Times New Roman" w:hAnsi="Times New Roman" w:cs="Times New Roman"/>
          <w:bCs/>
          <w:caps/>
          <w:sz w:val="24"/>
          <w:szCs w:val="24"/>
        </w:rPr>
      </w:pPr>
      <w:r w:rsidRPr="00F87354">
        <w:rPr>
          <w:rFonts w:ascii="Times New Roman" w:hAnsi="Times New Roman" w:cs="Times New Roman"/>
          <w:sz w:val="24"/>
          <w:szCs w:val="24"/>
        </w:rPr>
        <w:t>Сницарева Нина Викторовна</w:t>
      </w:r>
      <w:r w:rsidR="00434B47" w:rsidRPr="00F87354">
        <w:rPr>
          <w:rFonts w:ascii="Times New Roman" w:hAnsi="Times New Roman" w:cs="Times New Roman"/>
          <w:sz w:val="24"/>
          <w:szCs w:val="24"/>
        </w:rPr>
        <w:t xml:space="preserve">, преподаватель </w:t>
      </w:r>
      <w:r w:rsidRPr="00F87354">
        <w:rPr>
          <w:rFonts w:ascii="Times New Roman" w:hAnsi="Times New Roman" w:cs="Times New Roman"/>
          <w:sz w:val="24"/>
          <w:szCs w:val="24"/>
        </w:rPr>
        <w:t>химии, биологии</w:t>
      </w:r>
      <w:r w:rsidR="00434B47" w:rsidRPr="00F87354">
        <w:rPr>
          <w:rFonts w:ascii="Times New Roman" w:hAnsi="Times New Roman" w:cs="Times New Roman"/>
          <w:sz w:val="24"/>
          <w:szCs w:val="24"/>
        </w:rPr>
        <w:t xml:space="preserve"> </w:t>
      </w:r>
      <w:r w:rsidR="00434B47" w:rsidRPr="00F87354">
        <w:rPr>
          <w:rFonts w:ascii="Times New Roman" w:hAnsi="Times New Roman" w:cs="Times New Roman"/>
          <w:bCs/>
          <w:sz w:val="24"/>
          <w:szCs w:val="24"/>
        </w:rPr>
        <w:t>ГБ</w:t>
      </w:r>
      <w:r w:rsidRPr="00F87354">
        <w:rPr>
          <w:rFonts w:ascii="Times New Roman" w:hAnsi="Times New Roman" w:cs="Times New Roman"/>
          <w:bCs/>
          <w:sz w:val="24"/>
          <w:szCs w:val="24"/>
        </w:rPr>
        <w:t>П</w:t>
      </w:r>
      <w:r w:rsidR="00434B47" w:rsidRPr="00F87354">
        <w:rPr>
          <w:rFonts w:ascii="Times New Roman" w:hAnsi="Times New Roman" w:cs="Times New Roman"/>
          <w:bCs/>
          <w:sz w:val="24"/>
          <w:szCs w:val="24"/>
        </w:rPr>
        <w:t>ОУ ИО «Зиминский железнодорожный техникум»</w:t>
      </w:r>
    </w:p>
    <w:p w:rsidR="00434B47" w:rsidRPr="00F87354" w:rsidRDefault="00434B47" w:rsidP="0043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s="Times New Roman"/>
          <w:i/>
          <w:caps/>
          <w:sz w:val="24"/>
          <w:szCs w:val="24"/>
        </w:rPr>
      </w:pPr>
      <w:r w:rsidRPr="00F87354">
        <w:rPr>
          <w:rFonts w:ascii="Times New Roman" w:hAnsi="Times New Roman" w:cs="Times New Roman"/>
          <w:sz w:val="24"/>
          <w:szCs w:val="24"/>
        </w:rPr>
        <w:tab/>
      </w:r>
    </w:p>
    <w:p w:rsidR="00434B47" w:rsidRPr="00F87354" w:rsidRDefault="00434B47" w:rsidP="00434B47">
      <w:pPr>
        <w:widowControl w:val="0"/>
        <w:tabs>
          <w:tab w:val="left" w:pos="0"/>
        </w:tabs>
        <w:suppressAutoHyphens/>
        <w:spacing w:after="0" w:line="240" w:lineRule="auto"/>
        <w:rPr>
          <w:rFonts w:ascii="Times New Roman" w:hAnsi="Times New Roman" w:cs="Times New Roman"/>
          <w:i/>
          <w:caps/>
          <w:sz w:val="24"/>
          <w:szCs w:val="24"/>
        </w:rPr>
      </w:pPr>
    </w:p>
    <w:p w:rsidR="00434B47" w:rsidRPr="00F87354" w:rsidRDefault="00434B47" w:rsidP="00434B47">
      <w:pPr>
        <w:spacing w:after="0" w:line="240" w:lineRule="auto"/>
        <w:ind w:firstLine="709"/>
        <w:jc w:val="both"/>
        <w:rPr>
          <w:rFonts w:ascii="Times New Roman" w:hAnsi="Times New Roman" w:cs="Times New Roman"/>
          <w:color w:val="000000" w:themeColor="text1"/>
          <w:sz w:val="24"/>
          <w:szCs w:val="24"/>
        </w:rPr>
      </w:pPr>
    </w:p>
    <w:p w:rsidR="00434B47" w:rsidRPr="00F87354" w:rsidRDefault="00434B47" w:rsidP="00434B47">
      <w:pPr>
        <w:spacing w:after="0" w:line="240" w:lineRule="auto"/>
        <w:ind w:firstLine="709"/>
        <w:jc w:val="both"/>
        <w:rPr>
          <w:rFonts w:ascii="Times New Roman" w:hAnsi="Times New Roman" w:cs="Times New Roman"/>
          <w:color w:val="000000" w:themeColor="text1"/>
          <w:sz w:val="24"/>
          <w:szCs w:val="24"/>
        </w:rPr>
      </w:pPr>
    </w:p>
    <w:p w:rsidR="00434B47" w:rsidRPr="00F87354" w:rsidRDefault="00434B47" w:rsidP="00434B47">
      <w:pPr>
        <w:spacing w:after="0" w:line="240" w:lineRule="auto"/>
        <w:ind w:firstLine="709"/>
        <w:jc w:val="both"/>
        <w:rPr>
          <w:rFonts w:ascii="Times New Roman" w:hAnsi="Times New Roman" w:cs="Times New Roman"/>
          <w:color w:val="000000" w:themeColor="text1"/>
          <w:sz w:val="24"/>
          <w:szCs w:val="24"/>
        </w:rPr>
      </w:pPr>
    </w:p>
    <w:p w:rsidR="00434B47" w:rsidRPr="00F87354" w:rsidRDefault="00434B47" w:rsidP="00434B47">
      <w:pPr>
        <w:spacing w:after="0" w:line="240" w:lineRule="auto"/>
        <w:ind w:firstLine="709"/>
        <w:jc w:val="both"/>
        <w:rPr>
          <w:rFonts w:ascii="Times New Roman" w:hAnsi="Times New Roman" w:cs="Times New Roman"/>
          <w:color w:val="000000" w:themeColor="text1"/>
          <w:sz w:val="24"/>
          <w:szCs w:val="24"/>
        </w:rPr>
      </w:pPr>
    </w:p>
    <w:p w:rsidR="00434B47" w:rsidRPr="00F87354" w:rsidRDefault="00434B47" w:rsidP="00434B47">
      <w:pPr>
        <w:spacing w:after="0" w:line="240" w:lineRule="auto"/>
        <w:ind w:firstLine="709"/>
        <w:jc w:val="both"/>
        <w:rPr>
          <w:rFonts w:ascii="Times New Roman" w:hAnsi="Times New Roman" w:cs="Times New Roman"/>
          <w:color w:val="000000" w:themeColor="text1"/>
          <w:sz w:val="24"/>
          <w:szCs w:val="24"/>
        </w:rPr>
      </w:pPr>
    </w:p>
    <w:p w:rsidR="00434B47" w:rsidRPr="00F87354" w:rsidRDefault="00434B47" w:rsidP="00434B47">
      <w:pPr>
        <w:spacing w:after="0" w:line="240" w:lineRule="auto"/>
        <w:ind w:firstLine="709"/>
        <w:jc w:val="both"/>
        <w:rPr>
          <w:rFonts w:ascii="Times New Roman" w:hAnsi="Times New Roman" w:cs="Times New Roman"/>
          <w:color w:val="000000" w:themeColor="text1"/>
          <w:sz w:val="24"/>
          <w:szCs w:val="24"/>
        </w:rPr>
      </w:pPr>
    </w:p>
    <w:p w:rsidR="00434B47" w:rsidRPr="00F87354" w:rsidRDefault="00434B47" w:rsidP="00434B47">
      <w:pPr>
        <w:spacing w:after="0" w:line="240" w:lineRule="auto"/>
        <w:ind w:firstLine="709"/>
        <w:jc w:val="both"/>
        <w:rPr>
          <w:rFonts w:ascii="Times New Roman" w:hAnsi="Times New Roman" w:cs="Times New Roman"/>
          <w:color w:val="000000" w:themeColor="text1"/>
          <w:sz w:val="24"/>
          <w:szCs w:val="24"/>
        </w:rPr>
      </w:pPr>
    </w:p>
    <w:p w:rsidR="00434B47" w:rsidRPr="00F87354" w:rsidRDefault="0056612F" w:rsidP="0056612F">
      <w:pPr>
        <w:spacing w:after="0" w:line="240" w:lineRule="auto"/>
        <w:jc w:val="both"/>
        <w:rPr>
          <w:rFonts w:ascii="Times New Roman" w:hAnsi="Times New Roman" w:cs="Times New Roman"/>
          <w:color w:val="000000" w:themeColor="text1"/>
          <w:sz w:val="24"/>
          <w:szCs w:val="24"/>
        </w:rPr>
      </w:pPr>
      <w:r w:rsidRPr="00F87354">
        <w:rPr>
          <w:rFonts w:ascii="Times New Roman" w:hAnsi="Times New Roman" w:cs="Times New Roman"/>
          <w:iCs/>
          <w:noProof/>
          <w:sz w:val="24"/>
          <w:szCs w:val="24"/>
          <w:lang w:eastAsia="ru-RU"/>
        </w:rPr>
        <w:drawing>
          <wp:inline distT="0" distB="0" distL="0" distR="0">
            <wp:extent cx="4834310" cy="1242204"/>
            <wp:effectExtent l="19050" t="0" r="4390" b="0"/>
            <wp:docPr id="1" name="Рисунок 1" descr="C:\Users\Ирина Раисовна\Pictures\ControlCenter4\Scan\CCI16112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Ирина Раисовна\Pictures\ControlCenter4\Scan\CCI16112021.jpg"/>
                    <pic:cNvPicPr>
                      <a:picLocks noChangeAspect="1" noChangeArrowheads="1"/>
                    </pic:cNvPicPr>
                  </pic:nvPicPr>
                  <pic:blipFill rotWithShape="1">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423" t="3669" r="24846" b="85035"/>
                    <a:stretch/>
                  </pic:blipFill>
                  <pic:spPr bwMode="auto">
                    <a:xfrm>
                      <a:off x="0" y="0"/>
                      <a:ext cx="4834366" cy="1242218"/>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434B47" w:rsidRPr="00F87354" w:rsidRDefault="00434B47" w:rsidP="00784921">
      <w:pPr>
        <w:spacing w:after="0" w:line="240" w:lineRule="auto"/>
        <w:ind w:firstLine="709"/>
        <w:jc w:val="both"/>
        <w:rPr>
          <w:rFonts w:ascii="Times New Roman" w:hAnsi="Times New Roman" w:cs="Times New Roman"/>
          <w:color w:val="000000" w:themeColor="text1"/>
          <w:sz w:val="24"/>
          <w:szCs w:val="24"/>
        </w:rPr>
      </w:pPr>
    </w:p>
    <w:p w:rsidR="00434B47" w:rsidRPr="00F87354" w:rsidRDefault="00434B47" w:rsidP="00784921">
      <w:pPr>
        <w:spacing w:after="0" w:line="240" w:lineRule="auto"/>
        <w:ind w:firstLine="709"/>
        <w:jc w:val="both"/>
        <w:rPr>
          <w:rFonts w:ascii="Times New Roman" w:hAnsi="Times New Roman" w:cs="Times New Roman"/>
          <w:color w:val="000000" w:themeColor="text1"/>
          <w:sz w:val="24"/>
          <w:szCs w:val="24"/>
        </w:rPr>
      </w:pPr>
    </w:p>
    <w:p w:rsidR="00434B47" w:rsidRPr="00F87354" w:rsidRDefault="00434B47" w:rsidP="00784921">
      <w:pPr>
        <w:spacing w:after="0" w:line="240" w:lineRule="auto"/>
        <w:ind w:firstLine="709"/>
        <w:jc w:val="both"/>
        <w:rPr>
          <w:rFonts w:ascii="Times New Roman" w:hAnsi="Times New Roman" w:cs="Times New Roman"/>
          <w:color w:val="000000" w:themeColor="text1"/>
          <w:sz w:val="24"/>
          <w:szCs w:val="24"/>
        </w:rPr>
      </w:pPr>
    </w:p>
    <w:p w:rsidR="007669CF" w:rsidRPr="00F87354" w:rsidRDefault="007669CF" w:rsidP="00784921">
      <w:pPr>
        <w:spacing w:after="0" w:line="240" w:lineRule="auto"/>
        <w:ind w:firstLine="709"/>
        <w:jc w:val="both"/>
        <w:rPr>
          <w:rFonts w:ascii="Times New Roman" w:hAnsi="Times New Roman" w:cs="Times New Roman"/>
          <w:color w:val="000000" w:themeColor="text1"/>
          <w:sz w:val="24"/>
          <w:szCs w:val="24"/>
        </w:rPr>
      </w:pPr>
    </w:p>
    <w:p w:rsidR="007669CF" w:rsidRPr="00F87354" w:rsidRDefault="007669CF" w:rsidP="00784921">
      <w:pPr>
        <w:spacing w:after="0" w:line="240" w:lineRule="auto"/>
        <w:ind w:firstLine="709"/>
        <w:jc w:val="both"/>
        <w:rPr>
          <w:rFonts w:ascii="Times New Roman" w:hAnsi="Times New Roman" w:cs="Times New Roman"/>
          <w:color w:val="000000" w:themeColor="text1"/>
          <w:sz w:val="24"/>
          <w:szCs w:val="24"/>
        </w:rPr>
      </w:pPr>
    </w:p>
    <w:p w:rsidR="007669CF" w:rsidRPr="00F87354" w:rsidRDefault="007669CF" w:rsidP="00784921">
      <w:pPr>
        <w:spacing w:after="0" w:line="240" w:lineRule="auto"/>
        <w:ind w:firstLine="709"/>
        <w:jc w:val="both"/>
        <w:rPr>
          <w:rFonts w:ascii="Times New Roman" w:hAnsi="Times New Roman" w:cs="Times New Roman"/>
          <w:color w:val="000000" w:themeColor="text1"/>
          <w:sz w:val="24"/>
          <w:szCs w:val="24"/>
        </w:rPr>
      </w:pPr>
    </w:p>
    <w:p w:rsidR="007669CF" w:rsidRPr="00F87354" w:rsidRDefault="007669CF" w:rsidP="00784921">
      <w:pPr>
        <w:spacing w:after="0" w:line="240" w:lineRule="auto"/>
        <w:ind w:firstLine="709"/>
        <w:jc w:val="both"/>
        <w:rPr>
          <w:rFonts w:ascii="Times New Roman" w:hAnsi="Times New Roman" w:cs="Times New Roman"/>
          <w:color w:val="000000" w:themeColor="text1"/>
          <w:sz w:val="24"/>
          <w:szCs w:val="24"/>
        </w:rPr>
      </w:pPr>
    </w:p>
    <w:p w:rsidR="007669CF" w:rsidRPr="00F87354" w:rsidRDefault="007669CF" w:rsidP="00784921">
      <w:pPr>
        <w:spacing w:after="0" w:line="240" w:lineRule="auto"/>
        <w:ind w:firstLine="709"/>
        <w:jc w:val="both"/>
        <w:rPr>
          <w:rFonts w:ascii="Times New Roman" w:hAnsi="Times New Roman" w:cs="Times New Roman"/>
          <w:color w:val="000000" w:themeColor="text1"/>
          <w:sz w:val="24"/>
          <w:szCs w:val="24"/>
        </w:rPr>
      </w:pPr>
    </w:p>
    <w:p w:rsidR="007669CF" w:rsidRDefault="007669CF" w:rsidP="00784921">
      <w:pPr>
        <w:spacing w:after="0" w:line="240" w:lineRule="auto"/>
        <w:ind w:firstLine="709"/>
        <w:jc w:val="both"/>
        <w:rPr>
          <w:rFonts w:ascii="Times New Roman" w:hAnsi="Times New Roman" w:cs="Times New Roman"/>
          <w:color w:val="000000" w:themeColor="text1"/>
          <w:sz w:val="24"/>
          <w:szCs w:val="24"/>
        </w:rPr>
      </w:pPr>
    </w:p>
    <w:p w:rsidR="0051514D" w:rsidRDefault="0051514D" w:rsidP="00784921">
      <w:pPr>
        <w:spacing w:after="0" w:line="240" w:lineRule="auto"/>
        <w:ind w:firstLine="709"/>
        <w:jc w:val="both"/>
        <w:rPr>
          <w:rFonts w:ascii="Times New Roman" w:hAnsi="Times New Roman" w:cs="Times New Roman"/>
          <w:color w:val="000000" w:themeColor="text1"/>
          <w:sz w:val="24"/>
          <w:szCs w:val="24"/>
        </w:rPr>
      </w:pPr>
    </w:p>
    <w:p w:rsidR="0051514D" w:rsidRDefault="0051514D" w:rsidP="00784921">
      <w:pPr>
        <w:spacing w:after="0" w:line="240" w:lineRule="auto"/>
        <w:ind w:firstLine="709"/>
        <w:jc w:val="both"/>
        <w:rPr>
          <w:rFonts w:ascii="Times New Roman" w:hAnsi="Times New Roman" w:cs="Times New Roman"/>
          <w:color w:val="000000" w:themeColor="text1"/>
          <w:sz w:val="24"/>
          <w:szCs w:val="24"/>
        </w:rPr>
      </w:pPr>
    </w:p>
    <w:p w:rsidR="0051514D" w:rsidRPr="00F87354" w:rsidRDefault="0051514D" w:rsidP="00784921">
      <w:pPr>
        <w:spacing w:after="0" w:line="240" w:lineRule="auto"/>
        <w:ind w:firstLine="709"/>
        <w:jc w:val="both"/>
        <w:rPr>
          <w:rFonts w:ascii="Times New Roman" w:hAnsi="Times New Roman" w:cs="Times New Roman"/>
          <w:color w:val="000000" w:themeColor="text1"/>
          <w:sz w:val="24"/>
          <w:szCs w:val="24"/>
        </w:rPr>
      </w:pPr>
    </w:p>
    <w:p w:rsidR="00434B47" w:rsidRPr="00F87354" w:rsidRDefault="002D0C11" w:rsidP="00F87354">
      <w:pPr>
        <w:autoSpaceDE w:val="0"/>
        <w:autoSpaceDN w:val="0"/>
        <w:adjustRightInd w:val="0"/>
        <w:spacing w:after="0" w:line="240" w:lineRule="auto"/>
        <w:jc w:val="center"/>
        <w:rPr>
          <w:rFonts w:ascii="Times New Roman" w:hAnsi="Times New Roman" w:cs="Times New Roman"/>
          <w:b/>
          <w:color w:val="000000"/>
          <w:sz w:val="24"/>
          <w:szCs w:val="24"/>
        </w:rPr>
      </w:pPr>
      <w:r w:rsidRPr="00F87354">
        <w:rPr>
          <w:rFonts w:ascii="Times New Roman" w:hAnsi="Times New Roman" w:cs="Times New Roman"/>
          <w:b/>
          <w:color w:val="000000"/>
          <w:sz w:val="24"/>
          <w:szCs w:val="24"/>
        </w:rPr>
        <w:lastRenderedPageBreak/>
        <w:t>Пояснительная записка</w:t>
      </w:r>
    </w:p>
    <w:p w:rsidR="00434B47" w:rsidRPr="00F87354" w:rsidRDefault="00434B47" w:rsidP="00616DAD">
      <w:pPr>
        <w:pStyle w:val="21"/>
        <w:widowControl w:val="0"/>
        <w:spacing w:after="0" w:line="240" w:lineRule="auto"/>
        <w:ind w:firstLine="851"/>
        <w:jc w:val="both"/>
        <w:rPr>
          <w:color w:val="000000"/>
        </w:rPr>
      </w:pPr>
      <w:r w:rsidRPr="00F87354">
        <w:rPr>
          <w:color w:val="000000"/>
        </w:rPr>
        <w:t xml:space="preserve">Методические рекомендации по выполнению практических и лабораторных работ по учебной дисциплине </w:t>
      </w:r>
      <w:r w:rsidR="00616DAD" w:rsidRPr="00C148CE">
        <w:rPr>
          <w:b/>
        </w:rPr>
        <w:t>ОУД.06 ОСНОВЫ БЕЗОПАСНОСТИ ЖИЗНЕДЕЯТЕЛЬНОСТИ</w:t>
      </w:r>
      <w:r w:rsidR="00616DAD">
        <w:rPr>
          <w:b/>
        </w:rPr>
        <w:t xml:space="preserve"> </w:t>
      </w:r>
      <w:r w:rsidRPr="00F87354">
        <w:rPr>
          <w:color w:val="000000"/>
        </w:rPr>
        <w:t xml:space="preserve">разработаны в помощь студентам для самостоятельного выполнения ими практических и лабораторных работ, предусмотренных рабочей программой. Практические работы проводятся после изучения соответствующих разделов и тем учебной дисциплины. </w:t>
      </w:r>
    </w:p>
    <w:p w:rsidR="00434B47" w:rsidRPr="00F87354" w:rsidRDefault="00434B47" w:rsidP="00616DAD">
      <w:pPr>
        <w:autoSpaceDE w:val="0"/>
        <w:autoSpaceDN w:val="0"/>
        <w:adjustRightInd w:val="0"/>
        <w:spacing w:after="0" w:line="240" w:lineRule="auto"/>
        <w:ind w:firstLine="851"/>
        <w:jc w:val="both"/>
        <w:rPr>
          <w:rFonts w:ascii="Times New Roman" w:hAnsi="Times New Roman" w:cs="Times New Roman"/>
          <w:color w:val="000000"/>
          <w:sz w:val="24"/>
          <w:szCs w:val="24"/>
        </w:rPr>
      </w:pPr>
      <w:r w:rsidRPr="00F87354">
        <w:rPr>
          <w:rFonts w:ascii="Times New Roman" w:hAnsi="Times New Roman" w:cs="Times New Roman"/>
          <w:color w:val="000000"/>
          <w:sz w:val="24"/>
          <w:szCs w:val="24"/>
        </w:rPr>
        <w:t>Цель данных методических рекомендаци</w:t>
      </w:r>
      <w:r w:rsidR="00281B78" w:rsidRPr="00F87354">
        <w:rPr>
          <w:rFonts w:ascii="Times New Roman" w:hAnsi="Times New Roman" w:cs="Times New Roman"/>
          <w:color w:val="000000"/>
          <w:sz w:val="24"/>
          <w:szCs w:val="24"/>
        </w:rPr>
        <w:t>й -</w:t>
      </w:r>
      <w:r w:rsidRPr="00F87354">
        <w:rPr>
          <w:rFonts w:ascii="Times New Roman" w:hAnsi="Times New Roman" w:cs="Times New Roman"/>
          <w:color w:val="000000"/>
          <w:sz w:val="24"/>
          <w:szCs w:val="24"/>
        </w:rPr>
        <w:t xml:space="preserve"> оказать помощь студентам при выполнении практических работ и закреплении теоретических знаний по основным разделам учебной дисциплины. </w:t>
      </w:r>
    </w:p>
    <w:p w:rsidR="001309A0" w:rsidRPr="00F87354" w:rsidRDefault="00434B47" w:rsidP="00E910E9">
      <w:pPr>
        <w:keepNext/>
        <w:keepLines/>
        <w:widowControl w:val="0"/>
        <w:suppressAutoHyphens/>
        <w:autoSpaceDE w:val="0"/>
        <w:autoSpaceDN w:val="0"/>
        <w:adjustRightInd w:val="0"/>
        <w:spacing w:after="0" w:line="240" w:lineRule="auto"/>
        <w:ind w:firstLine="851"/>
        <w:jc w:val="both"/>
        <w:rPr>
          <w:rFonts w:ascii="Times New Roman" w:hAnsi="Times New Roman" w:cs="Times New Roman"/>
          <w:b/>
          <w:bCs/>
          <w:color w:val="000000"/>
          <w:sz w:val="24"/>
          <w:szCs w:val="24"/>
        </w:rPr>
      </w:pPr>
      <w:r w:rsidRPr="00F87354">
        <w:rPr>
          <w:rFonts w:ascii="Times New Roman" w:hAnsi="Times New Roman" w:cs="Times New Roman"/>
          <w:color w:val="000000"/>
          <w:sz w:val="24"/>
          <w:szCs w:val="24"/>
        </w:rPr>
        <w:t xml:space="preserve">Выполнение практических работ направлено на формирование общих и профессиональных компетенций, закрепление знаний, освоение необходимых умений и формирование первоначального практического опыта, предусмотренных ФГОС СПО по </w:t>
      </w:r>
      <w:r w:rsidR="00442A3E" w:rsidRPr="00F87354">
        <w:rPr>
          <w:rFonts w:ascii="Times New Roman" w:hAnsi="Times New Roman" w:cs="Times New Roman"/>
          <w:color w:val="000000"/>
          <w:sz w:val="24"/>
          <w:szCs w:val="24"/>
        </w:rPr>
        <w:t>профессии</w:t>
      </w:r>
      <w:r w:rsidR="00281B78" w:rsidRPr="00F87354">
        <w:rPr>
          <w:rFonts w:ascii="Times New Roman" w:hAnsi="Times New Roman" w:cs="Times New Roman"/>
          <w:color w:val="000000"/>
          <w:sz w:val="24"/>
          <w:szCs w:val="24"/>
        </w:rPr>
        <w:t xml:space="preserve"> </w:t>
      </w:r>
      <w:r w:rsidR="00E910E9" w:rsidRPr="00E910E9">
        <w:rPr>
          <w:rFonts w:ascii="Times New Roman" w:hAnsi="Times New Roman" w:cs="Times New Roman"/>
          <w:b/>
          <w:sz w:val="24"/>
          <w:szCs w:val="24"/>
        </w:rPr>
        <w:t>43.01.09 Повар, кондитер</w:t>
      </w:r>
      <w:r w:rsidR="0051514D">
        <w:rPr>
          <w:rFonts w:ascii="Times New Roman" w:hAnsi="Times New Roman" w:cs="Times New Roman"/>
          <w:b/>
          <w:sz w:val="24"/>
          <w:szCs w:val="24"/>
        </w:rPr>
        <w:t>.</w:t>
      </w:r>
    </w:p>
    <w:p w:rsidR="00434B47" w:rsidRPr="00F87354" w:rsidRDefault="00434B47" w:rsidP="0051514D">
      <w:pPr>
        <w:spacing w:after="0" w:line="240" w:lineRule="auto"/>
        <w:ind w:firstLine="851"/>
        <w:jc w:val="both"/>
        <w:rPr>
          <w:rFonts w:ascii="Times New Roman" w:hAnsi="Times New Roman" w:cs="Times New Roman"/>
          <w:color w:val="000000"/>
          <w:sz w:val="24"/>
          <w:szCs w:val="24"/>
        </w:rPr>
      </w:pPr>
      <w:r w:rsidRPr="00F87354">
        <w:rPr>
          <w:rFonts w:ascii="Times New Roman" w:hAnsi="Times New Roman" w:cs="Times New Roman"/>
          <w:color w:val="000000"/>
          <w:sz w:val="24"/>
          <w:szCs w:val="24"/>
        </w:rPr>
        <w:t xml:space="preserve">Учебным планом на практические и лабораторные работы обучающихся предусмотрено </w:t>
      </w:r>
      <w:r w:rsidR="0051514D">
        <w:rPr>
          <w:rFonts w:ascii="Times New Roman" w:hAnsi="Times New Roman" w:cs="Times New Roman"/>
          <w:color w:val="000000"/>
          <w:sz w:val="24"/>
          <w:szCs w:val="24"/>
        </w:rPr>
        <w:t xml:space="preserve"> </w:t>
      </w:r>
      <w:r w:rsidR="0051514D">
        <w:rPr>
          <w:rFonts w:ascii="Times New Roman" w:hAnsi="Times New Roman" w:cs="Times New Roman"/>
          <w:b/>
          <w:bCs/>
          <w:i/>
          <w:iCs/>
          <w:color w:val="000000"/>
          <w:sz w:val="24"/>
          <w:szCs w:val="24"/>
        </w:rPr>
        <w:t>20</w:t>
      </w:r>
      <w:r w:rsidRPr="00F87354">
        <w:rPr>
          <w:rFonts w:ascii="Times New Roman" w:hAnsi="Times New Roman" w:cs="Times New Roman"/>
          <w:b/>
          <w:bCs/>
          <w:i/>
          <w:iCs/>
          <w:color w:val="000000"/>
          <w:sz w:val="24"/>
          <w:szCs w:val="24"/>
        </w:rPr>
        <w:t xml:space="preserve"> </w:t>
      </w:r>
      <w:r w:rsidRPr="00F87354">
        <w:rPr>
          <w:rFonts w:ascii="Times New Roman" w:hAnsi="Times New Roman" w:cs="Times New Roman"/>
          <w:color w:val="000000"/>
          <w:sz w:val="24"/>
          <w:szCs w:val="24"/>
        </w:rPr>
        <w:t xml:space="preserve">часов. </w:t>
      </w:r>
    </w:p>
    <w:p w:rsidR="00434B47" w:rsidRPr="00F87354" w:rsidRDefault="00434B47" w:rsidP="00434B47">
      <w:pPr>
        <w:spacing w:after="0" w:line="240" w:lineRule="auto"/>
        <w:ind w:firstLine="709"/>
        <w:jc w:val="both"/>
        <w:rPr>
          <w:rFonts w:ascii="Times New Roman" w:hAnsi="Times New Roman" w:cs="Times New Roman"/>
          <w:color w:val="000000"/>
          <w:sz w:val="24"/>
          <w:szCs w:val="24"/>
        </w:rPr>
      </w:pPr>
    </w:p>
    <w:p w:rsidR="00784921" w:rsidRPr="00F87354" w:rsidRDefault="00784921" w:rsidP="00E71768">
      <w:pPr>
        <w:rPr>
          <w:rFonts w:ascii="Times New Roman" w:hAnsi="Times New Roman" w:cs="Times New Roman"/>
          <w:sz w:val="24"/>
          <w:szCs w:val="24"/>
        </w:rPr>
      </w:pPr>
    </w:p>
    <w:p w:rsidR="00E71768" w:rsidRPr="00F87354" w:rsidRDefault="00E71768" w:rsidP="00E71768">
      <w:pPr>
        <w:rPr>
          <w:rFonts w:ascii="Times New Roman" w:hAnsi="Times New Roman" w:cs="Times New Roman"/>
          <w:sz w:val="24"/>
          <w:szCs w:val="24"/>
        </w:rPr>
      </w:pPr>
    </w:p>
    <w:p w:rsidR="00784921" w:rsidRPr="00F87354" w:rsidRDefault="00784921" w:rsidP="00E71768">
      <w:pPr>
        <w:rPr>
          <w:rFonts w:ascii="Times New Roman" w:hAnsi="Times New Roman" w:cs="Times New Roman"/>
          <w:sz w:val="24"/>
          <w:szCs w:val="24"/>
        </w:rPr>
      </w:pPr>
    </w:p>
    <w:p w:rsidR="00784921" w:rsidRPr="00F87354" w:rsidRDefault="00784921" w:rsidP="00E71768">
      <w:pPr>
        <w:rPr>
          <w:rFonts w:ascii="Times New Roman" w:hAnsi="Times New Roman" w:cs="Times New Roman"/>
          <w:sz w:val="24"/>
          <w:szCs w:val="24"/>
        </w:rPr>
      </w:pPr>
    </w:p>
    <w:p w:rsidR="00784921" w:rsidRPr="00F87354" w:rsidRDefault="00784921" w:rsidP="00E71768">
      <w:pPr>
        <w:rPr>
          <w:rFonts w:ascii="Times New Roman" w:hAnsi="Times New Roman" w:cs="Times New Roman"/>
          <w:sz w:val="24"/>
          <w:szCs w:val="24"/>
        </w:rPr>
      </w:pPr>
    </w:p>
    <w:p w:rsidR="00434B47" w:rsidRPr="00F87354" w:rsidRDefault="00434B47" w:rsidP="00E71768">
      <w:pPr>
        <w:rPr>
          <w:rFonts w:ascii="Times New Roman" w:hAnsi="Times New Roman" w:cs="Times New Roman"/>
          <w:sz w:val="24"/>
          <w:szCs w:val="24"/>
        </w:rPr>
      </w:pPr>
    </w:p>
    <w:p w:rsidR="00434B47" w:rsidRPr="00F87354" w:rsidRDefault="00434B47" w:rsidP="00E71768">
      <w:pPr>
        <w:rPr>
          <w:rFonts w:ascii="Times New Roman" w:hAnsi="Times New Roman" w:cs="Times New Roman"/>
          <w:sz w:val="24"/>
          <w:szCs w:val="24"/>
        </w:rPr>
      </w:pPr>
    </w:p>
    <w:p w:rsidR="00434B47" w:rsidRPr="00F87354" w:rsidRDefault="00434B47" w:rsidP="00E71768">
      <w:pPr>
        <w:rPr>
          <w:rFonts w:ascii="Times New Roman" w:hAnsi="Times New Roman" w:cs="Times New Roman"/>
          <w:sz w:val="24"/>
          <w:szCs w:val="24"/>
        </w:rPr>
      </w:pPr>
    </w:p>
    <w:p w:rsidR="00434B47" w:rsidRPr="00F87354" w:rsidRDefault="00434B47" w:rsidP="00E71768">
      <w:pPr>
        <w:rPr>
          <w:rFonts w:ascii="Times New Roman" w:hAnsi="Times New Roman" w:cs="Times New Roman"/>
          <w:sz w:val="24"/>
          <w:szCs w:val="24"/>
        </w:rPr>
      </w:pPr>
    </w:p>
    <w:p w:rsidR="00434B47" w:rsidRPr="00F87354" w:rsidRDefault="00434B47" w:rsidP="00E71768">
      <w:pPr>
        <w:rPr>
          <w:rFonts w:ascii="Times New Roman" w:hAnsi="Times New Roman" w:cs="Times New Roman"/>
          <w:sz w:val="24"/>
          <w:szCs w:val="24"/>
        </w:rPr>
      </w:pPr>
    </w:p>
    <w:p w:rsidR="00434B47" w:rsidRPr="00F87354" w:rsidRDefault="00434B47" w:rsidP="00E71768">
      <w:pPr>
        <w:rPr>
          <w:rFonts w:ascii="Times New Roman" w:hAnsi="Times New Roman" w:cs="Times New Roman"/>
          <w:sz w:val="24"/>
          <w:szCs w:val="24"/>
        </w:rPr>
      </w:pPr>
    </w:p>
    <w:p w:rsidR="00434B47" w:rsidRPr="00F87354" w:rsidRDefault="00434B47" w:rsidP="00E71768">
      <w:pPr>
        <w:rPr>
          <w:rFonts w:ascii="Times New Roman" w:hAnsi="Times New Roman" w:cs="Times New Roman"/>
          <w:sz w:val="24"/>
          <w:szCs w:val="24"/>
        </w:rPr>
      </w:pPr>
    </w:p>
    <w:p w:rsidR="00434B47" w:rsidRPr="00F87354" w:rsidRDefault="00434B47" w:rsidP="00E71768">
      <w:pPr>
        <w:rPr>
          <w:rFonts w:ascii="Times New Roman" w:hAnsi="Times New Roman" w:cs="Times New Roman"/>
          <w:sz w:val="24"/>
          <w:szCs w:val="24"/>
        </w:rPr>
      </w:pPr>
    </w:p>
    <w:p w:rsidR="00434B47" w:rsidRPr="00F87354" w:rsidRDefault="00434B47" w:rsidP="00E71768">
      <w:pPr>
        <w:rPr>
          <w:rFonts w:ascii="Times New Roman" w:hAnsi="Times New Roman" w:cs="Times New Roman"/>
          <w:sz w:val="24"/>
          <w:szCs w:val="24"/>
        </w:rPr>
      </w:pPr>
    </w:p>
    <w:p w:rsidR="00434B47" w:rsidRDefault="00434B47" w:rsidP="00E71768">
      <w:pPr>
        <w:rPr>
          <w:rFonts w:ascii="Times New Roman" w:hAnsi="Times New Roman" w:cs="Times New Roman"/>
          <w:sz w:val="24"/>
          <w:szCs w:val="24"/>
        </w:rPr>
      </w:pPr>
    </w:p>
    <w:p w:rsidR="004319DA" w:rsidRDefault="004319DA" w:rsidP="00E71768">
      <w:pPr>
        <w:rPr>
          <w:rFonts w:ascii="Times New Roman" w:hAnsi="Times New Roman" w:cs="Times New Roman"/>
          <w:sz w:val="24"/>
          <w:szCs w:val="24"/>
        </w:rPr>
      </w:pPr>
    </w:p>
    <w:p w:rsidR="004319DA" w:rsidRDefault="004319DA" w:rsidP="00E71768">
      <w:pPr>
        <w:rPr>
          <w:rFonts w:ascii="Times New Roman" w:hAnsi="Times New Roman" w:cs="Times New Roman"/>
          <w:sz w:val="24"/>
          <w:szCs w:val="24"/>
        </w:rPr>
      </w:pPr>
    </w:p>
    <w:p w:rsidR="004319DA" w:rsidRDefault="004319DA" w:rsidP="00E71768">
      <w:pPr>
        <w:rPr>
          <w:rFonts w:ascii="Times New Roman" w:hAnsi="Times New Roman" w:cs="Times New Roman"/>
          <w:sz w:val="24"/>
          <w:szCs w:val="24"/>
        </w:rPr>
      </w:pPr>
    </w:p>
    <w:p w:rsidR="004319DA" w:rsidRDefault="004319DA" w:rsidP="00E71768">
      <w:pPr>
        <w:rPr>
          <w:rFonts w:ascii="Times New Roman" w:hAnsi="Times New Roman" w:cs="Times New Roman"/>
          <w:sz w:val="24"/>
          <w:szCs w:val="24"/>
        </w:rPr>
      </w:pPr>
    </w:p>
    <w:p w:rsidR="004319DA" w:rsidRDefault="004319DA" w:rsidP="00E71768">
      <w:pPr>
        <w:rPr>
          <w:rFonts w:ascii="Times New Roman" w:hAnsi="Times New Roman" w:cs="Times New Roman"/>
          <w:sz w:val="24"/>
          <w:szCs w:val="24"/>
        </w:rPr>
      </w:pPr>
    </w:p>
    <w:p w:rsidR="004319DA" w:rsidRDefault="004319DA" w:rsidP="00E71768">
      <w:pPr>
        <w:rPr>
          <w:rFonts w:ascii="Times New Roman" w:hAnsi="Times New Roman" w:cs="Times New Roman"/>
          <w:sz w:val="24"/>
          <w:szCs w:val="24"/>
        </w:rPr>
      </w:pPr>
    </w:p>
    <w:p w:rsidR="004319DA" w:rsidRPr="00F87354" w:rsidRDefault="004319DA" w:rsidP="00E71768">
      <w:pPr>
        <w:rPr>
          <w:rFonts w:ascii="Times New Roman" w:hAnsi="Times New Roman" w:cs="Times New Roman"/>
          <w:sz w:val="24"/>
          <w:szCs w:val="24"/>
        </w:rPr>
      </w:pPr>
    </w:p>
    <w:p w:rsidR="00434B47" w:rsidRPr="00F87354" w:rsidRDefault="00434B47" w:rsidP="00E71768">
      <w:pPr>
        <w:rPr>
          <w:rFonts w:ascii="Times New Roman" w:hAnsi="Times New Roman" w:cs="Times New Roman"/>
          <w:sz w:val="24"/>
          <w:szCs w:val="24"/>
        </w:rPr>
      </w:pPr>
    </w:p>
    <w:tbl>
      <w:tblPr>
        <w:tblStyle w:val="af0"/>
        <w:tblW w:w="10315" w:type="dxa"/>
        <w:tblInd w:w="392" w:type="dxa"/>
        <w:tblLayout w:type="fixed"/>
        <w:tblLook w:val="04A0"/>
      </w:tblPr>
      <w:tblGrid>
        <w:gridCol w:w="518"/>
        <w:gridCol w:w="3276"/>
        <w:gridCol w:w="5103"/>
        <w:gridCol w:w="1418"/>
      </w:tblGrid>
      <w:tr w:rsidR="00073B6D" w:rsidRPr="00F87354" w:rsidTr="004319DA">
        <w:tc>
          <w:tcPr>
            <w:tcW w:w="518" w:type="dxa"/>
          </w:tcPr>
          <w:p w:rsidR="00073B6D" w:rsidRPr="00F87354" w:rsidRDefault="00073B6D" w:rsidP="00F87354">
            <w:pPr>
              <w:jc w:val="both"/>
              <w:rPr>
                <w:rFonts w:ascii="Times New Roman" w:hAnsi="Times New Roman" w:cs="Times New Roman"/>
                <w:b/>
                <w:sz w:val="24"/>
                <w:szCs w:val="24"/>
              </w:rPr>
            </w:pPr>
            <w:r w:rsidRPr="00F87354">
              <w:rPr>
                <w:rFonts w:ascii="Times New Roman" w:hAnsi="Times New Roman" w:cs="Times New Roman"/>
                <w:b/>
                <w:sz w:val="24"/>
                <w:szCs w:val="24"/>
              </w:rPr>
              <w:lastRenderedPageBreak/>
              <w:t>№</w:t>
            </w:r>
          </w:p>
        </w:tc>
        <w:tc>
          <w:tcPr>
            <w:tcW w:w="3276" w:type="dxa"/>
          </w:tcPr>
          <w:p w:rsidR="00073B6D" w:rsidRPr="00F87354" w:rsidRDefault="00073B6D" w:rsidP="00F87354">
            <w:pPr>
              <w:jc w:val="center"/>
              <w:rPr>
                <w:rFonts w:ascii="Times New Roman" w:hAnsi="Times New Roman" w:cs="Times New Roman"/>
                <w:b/>
                <w:sz w:val="24"/>
                <w:szCs w:val="24"/>
              </w:rPr>
            </w:pPr>
            <w:r w:rsidRPr="00F87354">
              <w:rPr>
                <w:rFonts w:ascii="Times New Roman" w:hAnsi="Times New Roman" w:cs="Times New Roman"/>
                <w:b/>
                <w:sz w:val="24"/>
                <w:szCs w:val="24"/>
              </w:rPr>
              <w:t>Тема практической работы</w:t>
            </w:r>
          </w:p>
        </w:tc>
        <w:tc>
          <w:tcPr>
            <w:tcW w:w="5103" w:type="dxa"/>
          </w:tcPr>
          <w:p w:rsidR="00073B6D" w:rsidRPr="00F87354" w:rsidRDefault="00073B6D" w:rsidP="00F87354">
            <w:pPr>
              <w:jc w:val="center"/>
              <w:rPr>
                <w:rFonts w:ascii="Times New Roman" w:hAnsi="Times New Roman" w:cs="Times New Roman"/>
                <w:b/>
                <w:sz w:val="24"/>
                <w:szCs w:val="24"/>
              </w:rPr>
            </w:pPr>
            <w:r w:rsidRPr="00F87354">
              <w:rPr>
                <w:rFonts w:ascii="Times New Roman" w:hAnsi="Times New Roman" w:cs="Times New Roman"/>
                <w:b/>
                <w:sz w:val="24"/>
                <w:szCs w:val="24"/>
              </w:rPr>
              <w:t>Вид деятельности</w:t>
            </w:r>
          </w:p>
        </w:tc>
        <w:tc>
          <w:tcPr>
            <w:tcW w:w="1418" w:type="dxa"/>
          </w:tcPr>
          <w:p w:rsidR="00073B6D" w:rsidRPr="00F87354" w:rsidRDefault="00073B6D" w:rsidP="00F87354">
            <w:pPr>
              <w:pStyle w:val="TableParagraph"/>
              <w:ind w:right="-101"/>
              <w:rPr>
                <w:b/>
                <w:sz w:val="24"/>
                <w:szCs w:val="24"/>
              </w:rPr>
            </w:pPr>
            <w:r w:rsidRPr="00F87354">
              <w:rPr>
                <w:b/>
                <w:sz w:val="24"/>
                <w:szCs w:val="24"/>
              </w:rPr>
              <w:t>Количество</w:t>
            </w:r>
            <w:r w:rsidRPr="00F87354">
              <w:rPr>
                <w:b/>
                <w:spacing w:val="32"/>
                <w:sz w:val="24"/>
                <w:szCs w:val="24"/>
              </w:rPr>
              <w:t xml:space="preserve"> </w:t>
            </w:r>
            <w:r w:rsidRPr="00F87354">
              <w:rPr>
                <w:b/>
                <w:sz w:val="24"/>
                <w:szCs w:val="24"/>
              </w:rPr>
              <w:t>часов</w:t>
            </w:r>
          </w:p>
        </w:tc>
      </w:tr>
      <w:tr w:rsidR="00E910E9" w:rsidRPr="00F87354" w:rsidTr="004319DA">
        <w:tc>
          <w:tcPr>
            <w:tcW w:w="518" w:type="dxa"/>
          </w:tcPr>
          <w:p w:rsidR="00E910E9" w:rsidRPr="00F87354" w:rsidRDefault="00E910E9" w:rsidP="00F87354">
            <w:pPr>
              <w:jc w:val="both"/>
              <w:rPr>
                <w:rFonts w:ascii="Times New Roman" w:hAnsi="Times New Roman" w:cs="Times New Roman"/>
                <w:sz w:val="24"/>
                <w:szCs w:val="24"/>
              </w:rPr>
            </w:pPr>
            <w:r w:rsidRPr="00F87354">
              <w:rPr>
                <w:rFonts w:ascii="Times New Roman" w:hAnsi="Times New Roman" w:cs="Times New Roman"/>
                <w:sz w:val="24"/>
                <w:szCs w:val="24"/>
              </w:rPr>
              <w:t>1</w:t>
            </w:r>
          </w:p>
        </w:tc>
        <w:tc>
          <w:tcPr>
            <w:tcW w:w="3276" w:type="dxa"/>
          </w:tcPr>
          <w:p w:rsidR="00E910E9" w:rsidRPr="00E910E9" w:rsidRDefault="00E910E9" w:rsidP="004319DA">
            <w:pPr>
              <w:jc w:val="both"/>
              <w:rPr>
                <w:rFonts w:ascii="Times New Roman" w:hAnsi="Times New Roman" w:cs="Times New Roman"/>
                <w:sz w:val="24"/>
              </w:rPr>
            </w:pPr>
            <w:r w:rsidRPr="00E910E9">
              <w:rPr>
                <w:rFonts w:ascii="Times New Roman" w:hAnsi="Times New Roman" w:cs="Times New Roman"/>
                <w:b/>
                <w:sz w:val="24"/>
              </w:rPr>
              <w:t xml:space="preserve">Практическая работа  № 1. </w:t>
            </w:r>
            <w:r w:rsidRPr="00E910E9">
              <w:rPr>
                <w:rFonts w:ascii="Times New Roman" w:hAnsi="Times New Roman" w:cs="Times New Roman"/>
                <w:sz w:val="24"/>
              </w:rPr>
              <w:t>Первая медицинская помощь при острой сердечной недостаточности.</w:t>
            </w:r>
          </w:p>
        </w:tc>
        <w:tc>
          <w:tcPr>
            <w:tcW w:w="5103" w:type="dxa"/>
          </w:tcPr>
          <w:p w:rsidR="00E910E9" w:rsidRPr="00E910E9" w:rsidRDefault="00E910E9" w:rsidP="00E910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rPr>
            </w:pPr>
            <w:r w:rsidRPr="00E910E9">
              <w:rPr>
                <w:rFonts w:ascii="Times New Roman" w:hAnsi="Times New Roman" w:cs="Times New Roman"/>
                <w:sz w:val="24"/>
                <w:szCs w:val="24"/>
              </w:rPr>
              <w:t>Изучить симптомы и первую помощь при острой сердеч</w:t>
            </w:r>
            <w:r w:rsidRPr="00E910E9">
              <w:rPr>
                <w:rFonts w:ascii="Times New Roman" w:hAnsi="Times New Roman" w:cs="Times New Roman"/>
                <w:sz w:val="24"/>
                <w:szCs w:val="24"/>
              </w:rPr>
              <w:softHyphen/>
              <w:t>ной недостаточности. Получить первичные навыки помощи при острой сердечной недостаточности</w:t>
            </w:r>
          </w:p>
        </w:tc>
        <w:tc>
          <w:tcPr>
            <w:tcW w:w="1418" w:type="dxa"/>
          </w:tcPr>
          <w:p w:rsidR="00E910E9" w:rsidRPr="00E910E9" w:rsidRDefault="00E910E9" w:rsidP="004319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rPr>
            </w:pPr>
            <w:r w:rsidRPr="00E910E9">
              <w:rPr>
                <w:rFonts w:ascii="Times New Roman" w:hAnsi="Times New Roman" w:cs="Times New Roman"/>
                <w:bCs/>
                <w:sz w:val="24"/>
              </w:rPr>
              <w:t>1</w:t>
            </w:r>
          </w:p>
        </w:tc>
      </w:tr>
      <w:tr w:rsidR="00E910E9" w:rsidRPr="00F87354" w:rsidTr="004319DA">
        <w:tc>
          <w:tcPr>
            <w:tcW w:w="518" w:type="dxa"/>
          </w:tcPr>
          <w:p w:rsidR="00E910E9" w:rsidRPr="00F87354" w:rsidRDefault="00E910E9" w:rsidP="00F87354">
            <w:pPr>
              <w:jc w:val="both"/>
              <w:rPr>
                <w:rFonts w:ascii="Times New Roman" w:hAnsi="Times New Roman" w:cs="Times New Roman"/>
                <w:sz w:val="24"/>
                <w:szCs w:val="24"/>
              </w:rPr>
            </w:pPr>
            <w:r w:rsidRPr="00F87354">
              <w:rPr>
                <w:rFonts w:ascii="Times New Roman" w:hAnsi="Times New Roman" w:cs="Times New Roman"/>
                <w:sz w:val="24"/>
                <w:szCs w:val="24"/>
              </w:rPr>
              <w:t>2</w:t>
            </w:r>
          </w:p>
        </w:tc>
        <w:tc>
          <w:tcPr>
            <w:tcW w:w="3276" w:type="dxa"/>
          </w:tcPr>
          <w:p w:rsidR="00E910E9" w:rsidRPr="00E910E9" w:rsidRDefault="00E910E9" w:rsidP="00E910E9">
            <w:pPr>
              <w:jc w:val="both"/>
              <w:rPr>
                <w:rFonts w:ascii="Times New Roman" w:hAnsi="Times New Roman" w:cs="Times New Roman"/>
                <w:sz w:val="24"/>
              </w:rPr>
            </w:pPr>
            <w:r w:rsidRPr="00E910E9">
              <w:rPr>
                <w:rFonts w:ascii="Times New Roman" w:hAnsi="Times New Roman" w:cs="Times New Roman"/>
                <w:b/>
                <w:sz w:val="24"/>
              </w:rPr>
              <w:t xml:space="preserve">Практическая работа  № 2. </w:t>
            </w:r>
            <w:r w:rsidRPr="00E910E9">
              <w:rPr>
                <w:rFonts w:ascii="Times New Roman" w:hAnsi="Times New Roman" w:cs="Times New Roman"/>
                <w:sz w:val="24"/>
              </w:rPr>
              <w:t>Способы иммобилизации при переломах.</w:t>
            </w:r>
            <w:r w:rsidRPr="00E910E9">
              <w:rPr>
                <w:rFonts w:ascii="Times New Roman" w:hAnsi="Times New Roman" w:cs="Times New Roman"/>
                <w:b/>
                <w:sz w:val="24"/>
              </w:rPr>
              <w:t xml:space="preserve"> </w:t>
            </w:r>
          </w:p>
        </w:tc>
        <w:tc>
          <w:tcPr>
            <w:tcW w:w="5103" w:type="dxa"/>
          </w:tcPr>
          <w:p w:rsidR="00E910E9" w:rsidRPr="00E910E9" w:rsidRDefault="004319DA" w:rsidP="004319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rPr>
            </w:pPr>
            <w:r>
              <w:rPr>
                <w:rFonts w:ascii="Times New Roman" w:hAnsi="Times New Roman" w:cs="Times New Roman"/>
                <w:sz w:val="24"/>
                <w:szCs w:val="24"/>
              </w:rPr>
              <w:t>О</w:t>
            </w:r>
            <w:r w:rsidRPr="004319DA">
              <w:rPr>
                <w:rFonts w:ascii="Times New Roman" w:hAnsi="Times New Roman" w:cs="Times New Roman"/>
                <w:sz w:val="24"/>
                <w:szCs w:val="24"/>
              </w:rPr>
              <w:t>своить правила</w:t>
            </w:r>
            <w:r w:rsidRPr="004319DA">
              <w:rPr>
                <w:rFonts w:ascii="Times New Roman" w:hAnsi="Times New Roman" w:cs="Times New Roman"/>
                <w:b/>
                <w:sz w:val="24"/>
                <w:szCs w:val="24"/>
              </w:rPr>
              <w:t xml:space="preserve"> </w:t>
            </w:r>
            <w:r w:rsidRPr="004319DA">
              <w:rPr>
                <w:rFonts w:ascii="Times New Roman" w:hAnsi="Times New Roman" w:cs="Times New Roman"/>
                <w:sz w:val="24"/>
                <w:szCs w:val="24"/>
              </w:rPr>
              <w:t>иммобилизации плечевого сустава и плеча, предплечья, бедра, голени с помощью шин и подручных сре</w:t>
            </w:r>
            <w:proofErr w:type="gramStart"/>
            <w:r w:rsidRPr="004319DA">
              <w:rPr>
                <w:rFonts w:ascii="Times New Roman" w:hAnsi="Times New Roman" w:cs="Times New Roman"/>
                <w:sz w:val="24"/>
                <w:szCs w:val="24"/>
              </w:rPr>
              <w:t>дств пр</w:t>
            </w:r>
            <w:proofErr w:type="gramEnd"/>
            <w:r w:rsidRPr="004319DA">
              <w:rPr>
                <w:rFonts w:ascii="Times New Roman" w:hAnsi="Times New Roman" w:cs="Times New Roman"/>
                <w:sz w:val="24"/>
                <w:szCs w:val="24"/>
              </w:rPr>
              <w:t>и переломах, ушибах, растяжениях, вывихах.</w:t>
            </w:r>
          </w:p>
        </w:tc>
        <w:tc>
          <w:tcPr>
            <w:tcW w:w="1418" w:type="dxa"/>
          </w:tcPr>
          <w:p w:rsidR="00E910E9" w:rsidRPr="00E910E9" w:rsidRDefault="00E910E9" w:rsidP="004319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rPr>
            </w:pPr>
            <w:r w:rsidRPr="00E910E9">
              <w:rPr>
                <w:rFonts w:ascii="Times New Roman" w:hAnsi="Times New Roman" w:cs="Times New Roman"/>
                <w:bCs/>
                <w:sz w:val="24"/>
              </w:rPr>
              <w:t>1</w:t>
            </w:r>
          </w:p>
          <w:p w:rsidR="00E910E9" w:rsidRPr="00E910E9" w:rsidRDefault="00E910E9" w:rsidP="004319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rPr>
            </w:pPr>
          </w:p>
        </w:tc>
      </w:tr>
      <w:tr w:rsidR="00E910E9" w:rsidRPr="00F87354" w:rsidTr="004319DA">
        <w:tc>
          <w:tcPr>
            <w:tcW w:w="518" w:type="dxa"/>
          </w:tcPr>
          <w:p w:rsidR="00E910E9" w:rsidRPr="00F87354" w:rsidRDefault="00E910E9" w:rsidP="00F87354">
            <w:pPr>
              <w:jc w:val="both"/>
              <w:rPr>
                <w:rFonts w:ascii="Times New Roman" w:hAnsi="Times New Roman" w:cs="Times New Roman"/>
                <w:sz w:val="24"/>
                <w:szCs w:val="24"/>
              </w:rPr>
            </w:pPr>
            <w:r w:rsidRPr="00F87354">
              <w:rPr>
                <w:rFonts w:ascii="Times New Roman" w:hAnsi="Times New Roman" w:cs="Times New Roman"/>
                <w:sz w:val="24"/>
                <w:szCs w:val="24"/>
              </w:rPr>
              <w:t>3</w:t>
            </w:r>
          </w:p>
        </w:tc>
        <w:tc>
          <w:tcPr>
            <w:tcW w:w="3276" w:type="dxa"/>
          </w:tcPr>
          <w:p w:rsidR="00E910E9" w:rsidRPr="00E910E9" w:rsidRDefault="00E910E9" w:rsidP="00E910E9">
            <w:pPr>
              <w:jc w:val="both"/>
              <w:rPr>
                <w:rFonts w:ascii="Times New Roman" w:hAnsi="Times New Roman" w:cs="Times New Roman"/>
                <w:b/>
                <w:sz w:val="24"/>
              </w:rPr>
            </w:pPr>
            <w:r w:rsidRPr="00E910E9">
              <w:rPr>
                <w:rFonts w:ascii="Times New Roman" w:hAnsi="Times New Roman" w:cs="Times New Roman"/>
                <w:b/>
                <w:sz w:val="24"/>
              </w:rPr>
              <w:t xml:space="preserve">Практическая работа  № 3. </w:t>
            </w:r>
            <w:r w:rsidRPr="00E910E9">
              <w:rPr>
                <w:rFonts w:ascii="Times New Roman" w:hAnsi="Times New Roman" w:cs="Times New Roman"/>
                <w:sz w:val="24"/>
              </w:rPr>
              <w:t xml:space="preserve">Ранения, их виды. </w:t>
            </w:r>
          </w:p>
        </w:tc>
        <w:tc>
          <w:tcPr>
            <w:tcW w:w="5103" w:type="dxa"/>
          </w:tcPr>
          <w:p w:rsidR="00E910E9" w:rsidRPr="00E910E9" w:rsidRDefault="004319DA" w:rsidP="004319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rPr>
            </w:pPr>
            <w:r w:rsidRPr="004319DA">
              <w:rPr>
                <w:rFonts w:ascii="Times New Roman" w:hAnsi="Times New Roman" w:cs="Times New Roman"/>
                <w:sz w:val="24"/>
                <w:szCs w:val="24"/>
              </w:rPr>
              <w:t>научиться определять вид ран и накладывать повязки при разных типах ранений</w:t>
            </w:r>
          </w:p>
        </w:tc>
        <w:tc>
          <w:tcPr>
            <w:tcW w:w="1418" w:type="dxa"/>
          </w:tcPr>
          <w:p w:rsidR="00E910E9" w:rsidRPr="00E910E9" w:rsidRDefault="00E910E9" w:rsidP="004319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rPr>
            </w:pPr>
            <w:r w:rsidRPr="00E910E9">
              <w:rPr>
                <w:rFonts w:ascii="Times New Roman" w:hAnsi="Times New Roman" w:cs="Times New Roman"/>
                <w:bCs/>
                <w:sz w:val="24"/>
              </w:rPr>
              <w:t>1</w:t>
            </w:r>
          </w:p>
        </w:tc>
      </w:tr>
      <w:tr w:rsidR="00E910E9" w:rsidRPr="00F87354" w:rsidTr="004319DA">
        <w:tc>
          <w:tcPr>
            <w:tcW w:w="518" w:type="dxa"/>
          </w:tcPr>
          <w:p w:rsidR="00E910E9" w:rsidRPr="00F87354" w:rsidRDefault="00E910E9" w:rsidP="00F87354">
            <w:pPr>
              <w:jc w:val="both"/>
              <w:rPr>
                <w:rFonts w:ascii="Times New Roman" w:hAnsi="Times New Roman" w:cs="Times New Roman"/>
                <w:sz w:val="24"/>
                <w:szCs w:val="24"/>
              </w:rPr>
            </w:pPr>
            <w:r w:rsidRPr="00F87354">
              <w:rPr>
                <w:rFonts w:ascii="Times New Roman" w:hAnsi="Times New Roman" w:cs="Times New Roman"/>
                <w:sz w:val="24"/>
                <w:szCs w:val="24"/>
              </w:rPr>
              <w:t>4</w:t>
            </w:r>
          </w:p>
        </w:tc>
        <w:tc>
          <w:tcPr>
            <w:tcW w:w="3276" w:type="dxa"/>
          </w:tcPr>
          <w:p w:rsidR="00E910E9" w:rsidRPr="00E910E9" w:rsidRDefault="00E910E9" w:rsidP="00E910E9">
            <w:pPr>
              <w:jc w:val="both"/>
              <w:rPr>
                <w:rFonts w:ascii="Times New Roman" w:hAnsi="Times New Roman" w:cs="Times New Roman"/>
                <w:b/>
                <w:sz w:val="24"/>
              </w:rPr>
            </w:pPr>
            <w:r w:rsidRPr="00E910E9">
              <w:rPr>
                <w:rFonts w:ascii="Times New Roman" w:hAnsi="Times New Roman" w:cs="Times New Roman"/>
                <w:b/>
                <w:sz w:val="24"/>
              </w:rPr>
              <w:t xml:space="preserve">Практическая работа  № 4. </w:t>
            </w:r>
            <w:r w:rsidRPr="00E910E9">
              <w:rPr>
                <w:rFonts w:ascii="Times New Roman" w:hAnsi="Times New Roman" w:cs="Times New Roman"/>
                <w:sz w:val="24"/>
              </w:rPr>
              <w:t xml:space="preserve">Кровотечения, их виды. </w:t>
            </w:r>
          </w:p>
        </w:tc>
        <w:tc>
          <w:tcPr>
            <w:tcW w:w="5103" w:type="dxa"/>
          </w:tcPr>
          <w:p w:rsidR="00792E05" w:rsidRPr="00792E05" w:rsidRDefault="00792E05" w:rsidP="00792E05">
            <w:pPr>
              <w:rPr>
                <w:rFonts w:ascii="Times New Roman" w:eastAsia="Times New Roman" w:hAnsi="Times New Roman" w:cs="Times New Roman"/>
                <w:sz w:val="24"/>
                <w:szCs w:val="24"/>
                <w:lang w:eastAsia="ru-RU"/>
              </w:rPr>
            </w:pPr>
            <w:r w:rsidRPr="00792E05">
              <w:rPr>
                <w:rFonts w:ascii="Times New Roman" w:hAnsi="Times New Roman" w:cs="Times New Roman"/>
                <w:sz w:val="24"/>
                <w:szCs w:val="24"/>
              </w:rPr>
              <w:t xml:space="preserve">научить учащихся  распознавать виды кровотечений и  </w:t>
            </w:r>
            <w:r w:rsidRPr="00792E05">
              <w:rPr>
                <w:rFonts w:ascii="Times New Roman" w:eastAsia="Times New Roman" w:hAnsi="Times New Roman" w:cs="Times New Roman"/>
                <w:sz w:val="24"/>
                <w:szCs w:val="24"/>
                <w:lang w:eastAsia="ru-RU"/>
              </w:rPr>
              <w:t xml:space="preserve">познакомить с правилами оказания первой медицинской помощи; </w:t>
            </w:r>
          </w:p>
          <w:p w:rsidR="00792E05" w:rsidRPr="00792E05" w:rsidRDefault="00792E05" w:rsidP="00792E05">
            <w:pPr>
              <w:rPr>
                <w:rFonts w:ascii="Times New Roman" w:eastAsia="Times New Roman" w:hAnsi="Times New Roman" w:cs="Times New Roman"/>
                <w:sz w:val="24"/>
                <w:szCs w:val="24"/>
                <w:lang w:eastAsia="ru-RU"/>
              </w:rPr>
            </w:pPr>
            <w:r w:rsidRPr="00792E05">
              <w:rPr>
                <w:rFonts w:ascii="Times New Roman" w:eastAsia="Times New Roman" w:hAnsi="Times New Roman" w:cs="Times New Roman"/>
                <w:sz w:val="24"/>
                <w:szCs w:val="24"/>
                <w:lang w:eastAsia="ru-RU"/>
              </w:rPr>
              <w:t xml:space="preserve">развивать практические навыки обработки и перевязки ран; </w:t>
            </w:r>
          </w:p>
          <w:p w:rsidR="00E910E9" w:rsidRPr="00792E05" w:rsidRDefault="00792E05" w:rsidP="00792E05">
            <w:pPr>
              <w:rPr>
                <w:rFonts w:ascii="Times New Roman" w:eastAsia="Times New Roman" w:hAnsi="Times New Roman" w:cs="Times New Roman"/>
                <w:sz w:val="24"/>
                <w:szCs w:val="24"/>
                <w:lang w:eastAsia="ru-RU"/>
              </w:rPr>
            </w:pPr>
            <w:r w:rsidRPr="00792E05">
              <w:rPr>
                <w:rFonts w:ascii="Times New Roman" w:eastAsia="Times New Roman" w:hAnsi="Times New Roman" w:cs="Times New Roman"/>
                <w:sz w:val="24"/>
                <w:szCs w:val="24"/>
                <w:lang w:eastAsia="ru-RU"/>
              </w:rPr>
              <w:t>воспитывать осторожность, умение видеть опасность, внимательное отношение к своему здоровью и здоровью окружающих.</w:t>
            </w:r>
          </w:p>
        </w:tc>
        <w:tc>
          <w:tcPr>
            <w:tcW w:w="1418" w:type="dxa"/>
          </w:tcPr>
          <w:p w:rsidR="00E910E9" w:rsidRPr="00E910E9" w:rsidRDefault="00E910E9" w:rsidP="004319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rPr>
            </w:pPr>
            <w:r w:rsidRPr="00E910E9">
              <w:rPr>
                <w:rFonts w:ascii="Times New Roman" w:hAnsi="Times New Roman" w:cs="Times New Roman"/>
                <w:bCs/>
                <w:sz w:val="24"/>
              </w:rPr>
              <w:t>1</w:t>
            </w:r>
          </w:p>
        </w:tc>
      </w:tr>
      <w:tr w:rsidR="00E910E9" w:rsidRPr="00F87354" w:rsidTr="004319DA">
        <w:tc>
          <w:tcPr>
            <w:tcW w:w="518" w:type="dxa"/>
          </w:tcPr>
          <w:p w:rsidR="00E910E9" w:rsidRPr="00F87354" w:rsidRDefault="00E910E9" w:rsidP="00F87354">
            <w:pPr>
              <w:jc w:val="both"/>
              <w:rPr>
                <w:rFonts w:ascii="Times New Roman" w:hAnsi="Times New Roman" w:cs="Times New Roman"/>
                <w:sz w:val="24"/>
                <w:szCs w:val="24"/>
              </w:rPr>
            </w:pPr>
            <w:r w:rsidRPr="00F87354">
              <w:rPr>
                <w:rFonts w:ascii="Times New Roman" w:hAnsi="Times New Roman" w:cs="Times New Roman"/>
                <w:sz w:val="24"/>
                <w:szCs w:val="24"/>
              </w:rPr>
              <w:t>5</w:t>
            </w:r>
          </w:p>
        </w:tc>
        <w:tc>
          <w:tcPr>
            <w:tcW w:w="3276" w:type="dxa"/>
          </w:tcPr>
          <w:p w:rsidR="00E910E9" w:rsidRPr="00E910E9" w:rsidRDefault="00E910E9" w:rsidP="00E910E9">
            <w:pPr>
              <w:jc w:val="both"/>
              <w:rPr>
                <w:rFonts w:ascii="Times New Roman" w:hAnsi="Times New Roman" w:cs="Times New Roman"/>
                <w:b/>
                <w:sz w:val="24"/>
              </w:rPr>
            </w:pPr>
            <w:r w:rsidRPr="00E910E9">
              <w:rPr>
                <w:rFonts w:ascii="Times New Roman" w:hAnsi="Times New Roman" w:cs="Times New Roman"/>
                <w:b/>
                <w:sz w:val="24"/>
              </w:rPr>
              <w:t xml:space="preserve">Практическая работа  № 5. </w:t>
            </w:r>
            <w:r w:rsidRPr="00E910E9">
              <w:rPr>
                <w:rFonts w:ascii="Times New Roman" w:hAnsi="Times New Roman" w:cs="Times New Roman"/>
                <w:sz w:val="24"/>
              </w:rPr>
              <w:t>Виды ожогов.</w:t>
            </w:r>
          </w:p>
        </w:tc>
        <w:tc>
          <w:tcPr>
            <w:tcW w:w="5103" w:type="dxa"/>
          </w:tcPr>
          <w:p w:rsidR="00E910E9" w:rsidRPr="00792E05" w:rsidRDefault="00792E05" w:rsidP="00792E05">
            <w:pPr>
              <w:ind w:right="207"/>
              <w:rPr>
                <w:rFonts w:ascii="Times New Roman" w:hAnsi="Times New Roman" w:cs="Times New Roman"/>
                <w:sz w:val="24"/>
                <w:szCs w:val="24"/>
              </w:rPr>
            </w:pPr>
            <w:r w:rsidRPr="00792E05">
              <w:rPr>
                <w:rFonts w:ascii="Times New Roman" w:hAnsi="Times New Roman" w:cs="Times New Roman"/>
                <w:sz w:val="24"/>
                <w:szCs w:val="24"/>
              </w:rPr>
              <w:t>усвоить методику оказания первой медицинской   помощи при ожогах; научиться применять методику на практике.</w:t>
            </w:r>
          </w:p>
        </w:tc>
        <w:tc>
          <w:tcPr>
            <w:tcW w:w="1418" w:type="dxa"/>
          </w:tcPr>
          <w:p w:rsidR="00E910E9" w:rsidRPr="00E910E9" w:rsidRDefault="00E910E9" w:rsidP="004319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rPr>
            </w:pPr>
            <w:r w:rsidRPr="00E910E9">
              <w:rPr>
                <w:rFonts w:ascii="Times New Roman" w:hAnsi="Times New Roman" w:cs="Times New Roman"/>
                <w:bCs/>
                <w:sz w:val="24"/>
              </w:rPr>
              <w:t>1</w:t>
            </w:r>
          </w:p>
        </w:tc>
      </w:tr>
      <w:tr w:rsidR="00E910E9" w:rsidRPr="00F87354" w:rsidTr="004319DA">
        <w:tc>
          <w:tcPr>
            <w:tcW w:w="518" w:type="dxa"/>
          </w:tcPr>
          <w:p w:rsidR="00E910E9" w:rsidRPr="00F87354" w:rsidRDefault="00E910E9" w:rsidP="00F87354">
            <w:pPr>
              <w:jc w:val="both"/>
              <w:rPr>
                <w:rFonts w:ascii="Times New Roman" w:hAnsi="Times New Roman" w:cs="Times New Roman"/>
                <w:sz w:val="24"/>
                <w:szCs w:val="24"/>
              </w:rPr>
            </w:pPr>
            <w:r w:rsidRPr="00F87354">
              <w:rPr>
                <w:rFonts w:ascii="Times New Roman" w:hAnsi="Times New Roman" w:cs="Times New Roman"/>
                <w:sz w:val="24"/>
                <w:szCs w:val="24"/>
              </w:rPr>
              <w:t>6</w:t>
            </w:r>
          </w:p>
        </w:tc>
        <w:tc>
          <w:tcPr>
            <w:tcW w:w="3276" w:type="dxa"/>
          </w:tcPr>
          <w:p w:rsidR="00E910E9" w:rsidRPr="00E910E9" w:rsidRDefault="00E910E9" w:rsidP="00E910E9">
            <w:pPr>
              <w:jc w:val="both"/>
              <w:rPr>
                <w:rFonts w:ascii="Times New Roman" w:eastAsia="Calibri" w:hAnsi="Times New Roman" w:cs="Times New Roman"/>
                <w:color w:val="FF0000"/>
                <w:sz w:val="24"/>
              </w:rPr>
            </w:pPr>
            <w:r w:rsidRPr="0051514D">
              <w:rPr>
                <w:rFonts w:ascii="Times New Roman" w:hAnsi="Times New Roman" w:cs="Times New Roman"/>
                <w:b/>
                <w:sz w:val="24"/>
              </w:rPr>
              <w:t xml:space="preserve">Практическая   работа № 6 </w:t>
            </w:r>
          </w:p>
          <w:p w:rsidR="00E910E9" w:rsidRPr="00E910E9" w:rsidRDefault="00E910E9" w:rsidP="00616DAD">
            <w:pPr>
              <w:jc w:val="both"/>
              <w:rPr>
                <w:rFonts w:ascii="Times New Roman" w:eastAsia="Calibri" w:hAnsi="Times New Roman" w:cs="Times New Roman"/>
                <w:sz w:val="24"/>
              </w:rPr>
            </w:pPr>
            <w:r w:rsidRPr="00E910E9">
              <w:rPr>
                <w:rFonts w:ascii="Times New Roman" w:eastAsia="Calibri" w:hAnsi="Times New Roman" w:cs="Times New Roman"/>
                <w:sz w:val="24"/>
              </w:rPr>
              <w:t>Отработка правил поведения при получении сигнала о Ч.С.</w:t>
            </w:r>
          </w:p>
        </w:tc>
        <w:tc>
          <w:tcPr>
            <w:tcW w:w="5103" w:type="dxa"/>
          </w:tcPr>
          <w:p w:rsidR="00E910E9" w:rsidRPr="000936EC" w:rsidRDefault="00E910E9" w:rsidP="004319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Ознакомиться с основными мероприятиями по экстренной защите населения и </w:t>
            </w:r>
            <w:proofErr w:type="gramStart"/>
            <w:r w:rsidRPr="000936EC">
              <w:rPr>
                <w:rFonts w:ascii="Times New Roman" w:eastAsia="Times New Roman" w:hAnsi="Times New Roman" w:cs="Times New Roman"/>
                <w:sz w:val="24"/>
                <w:szCs w:val="24"/>
              </w:rPr>
              <w:t>с</w:t>
            </w:r>
            <w:proofErr w:type="gramEnd"/>
          </w:p>
          <w:p w:rsidR="00E910E9" w:rsidRPr="00F87354" w:rsidRDefault="00E910E9" w:rsidP="004319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0936EC">
              <w:rPr>
                <w:rFonts w:ascii="Times New Roman" w:eastAsia="Times New Roman" w:hAnsi="Times New Roman" w:cs="Times New Roman"/>
                <w:sz w:val="24"/>
                <w:szCs w:val="24"/>
              </w:rPr>
              <w:t xml:space="preserve">Основными видами спасательных работ, организация подготовки к действиям при </w:t>
            </w:r>
            <w:proofErr w:type="spellStart"/>
            <w:r w:rsidRPr="000936EC">
              <w:rPr>
                <w:rFonts w:ascii="Times New Roman" w:eastAsia="Times New Roman" w:hAnsi="Times New Roman" w:cs="Times New Roman"/>
                <w:sz w:val="24"/>
                <w:szCs w:val="24"/>
              </w:rPr>
              <w:t>чс</w:t>
            </w:r>
            <w:proofErr w:type="spellEnd"/>
            <w:r w:rsidRPr="000936EC">
              <w:rPr>
                <w:rFonts w:ascii="Times New Roman" w:eastAsia="Times New Roman" w:hAnsi="Times New Roman" w:cs="Times New Roman"/>
                <w:sz w:val="24"/>
                <w:szCs w:val="24"/>
              </w:rPr>
              <w:t xml:space="preserve">,   осуществление мероприятий по защите персонала объекта при угрозе и возникновении </w:t>
            </w:r>
            <w:proofErr w:type="spellStart"/>
            <w:r w:rsidRPr="000936EC">
              <w:rPr>
                <w:rFonts w:ascii="Times New Roman" w:eastAsia="Times New Roman" w:hAnsi="Times New Roman" w:cs="Times New Roman"/>
                <w:sz w:val="24"/>
                <w:szCs w:val="24"/>
              </w:rPr>
              <w:t>чс</w:t>
            </w:r>
            <w:proofErr w:type="spellEnd"/>
            <w:r w:rsidRPr="000936EC">
              <w:rPr>
                <w:rFonts w:ascii="Times New Roman" w:eastAsia="Times New Roman" w:hAnsi="Times New Roman" w:cs="Times New Roman"/>
                <w:sz w:val="24"/>
                <w:szCs w:val="24"/>
              </w:rPr>
              <w:t>, спасательные и другие неотложные работы в очагах поражения</w:t>
            </w:r>
            <w:r>
              <w:rPr>
                <w:rFonts w:ascii="Times New Roman" w:eastAsia="Times New Roman" w:hAnsi="Times New Roman" w:cs="Times New Roman"/>
                <w:sz w:val="24"/>
                <w:szCs w:val="24"/>
              </w:rPr>
              <w:t>.</w:t>
            </w:r>
          </w:p>
        </w:tc>
        <w:tc>
          <w:tcPr>
            <w:tcW w:w="1418" w:type="dxa"/>
          </w:tcPr>
          <w:p w:rsidR="00E910E9" w:rsidRPr="0051514D" w:rsidRDefault="00E910E9"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1</w:t>
            </w:r>
          </w:p>
        </w:tc>
      </w:tr>
      <w:tr w:rsidR="00E910E9" w:rsidRPr="00F87354" w:rsidTr="004319DA">
        <w:tc>
          <w:tcPr>
            <w:tcW w:w="518" w:type="dxa"/>
          </w:tcPr>
          <w:p w:rsidR="00E910E9" w:rsidRPr="00F87354" w:rsidRDefault="00E910E9" w:rsidP="00F87354">
            <w:pPr>
              <w:jc w:val="both"/>
              <w:rPr>
                <w:rFonts w:ascii="Times New Roman" w:hAnsi="Times New Roman" w:cs="Times New Roman"/>
                <w:sz w:val="24"/>
                <w:szCs w:val="24"/>
              </w:rPr>
            </w:pPr>
            <w:r>
              <w:rPr>
                <w:rFonts w:ascii="Times New Roman" w:hAnsi="Times New Roman" w:cs="Times New Roman"/>
                <w:sz w:val="24"/>
                <w:szCs w:val="24"/>
              </w:rPr>
              <w:t>7</w:t>
            </w:r>
          </w:p>
        </w:tc>
        <w:tc>
          <w:tcPr>
            <w:tcW w:w="3276" w:type="dxa"/>
          </w:tcPr>
          <w:p w:rsidR="00E910E9" w:rsidRPr="00E910E9" w:rsidRDefault="00E910E9" w:rsidP="00E910E9">
            <w:pPr>
              <w:jc w:val="both"/>
              <w:rPr>
                <w:rFonts w:ascii="Times New Roman" w:hAnsi="Times New Roman" w:cs="Times New Roman"/>
                <w:b/>
                <w:color w:val="FF0000"/>
                <w:sz w:val="24"/>
              </w:rPr>
            </w:pPr>
            <w:r w:rsidRPr="00E910E9">
              <w:rPr>
                <w:rFonts w:ascii="Times New Roman" w:hAnsi="Times New Roman" w:cs="Times New Roman"/>
                <w:b/>
                <w:sz w:val="24"/>
              </w:rPr>
              <w:t xml:space="preserve">Практическая работа  № 7 </w:t>
            </w:r>
            <w:r w:rsidRPr="00E910E9">
              <w:rPr>
                <w:rFonts w:ascii="Times New Roman" w:hAnsi="Times New Roman" w:cs="Times New Roman"/>
                <w:sz w:val="24"/>
              </w:rPr>
              <w:t>Использование средств индивидуальной и коллективной защиты</w:t>
            </w:r>
          </w:p>
        </w:tc>
        <w:tc>
          <w:tcPr>
            <w:tcW w:w="5103" w:type="dxa"/>
          </w:tcPr>
          <w:p w:rsidR="00E910E9" w:rsidRPr="0051514D" w:rsidRDefault="00E910E9" w:rsidP="004319DA">
            <w:pPr>
              <w:ind w:right="244" w:firstLine="39"/>
              <w:jc w:val="both"/>
              <w:rPr>
                <w:rFonts w:ascii="Times New Roman" w:hAnsi="Times New Roman" w:cs="Times New Roman"/>
                <w:sz w:val="24"/>
                <w:szCs w:val="24"/>
              </w:rPr>
            </w:pPr>
            <w:r w:rsidRPr="0051514D">
              <w:rPr>
                <w:rFonts w:ascii="Times New Roman" w:hAnsi="Times New Roman" w:cs="Times New Roman"/>
                <w:sz w:val="24"/>
                <w:szCs w:val="24"/>
              </w:rPr>
              <w:t>Ознакомление обучающихся  с устройством и назначением  средств защиты органов дыхания, средств защиты кожи и индивидуальной аптечки.</w:t>
            </w:r>
          </w:p>
        </w:tc>
        <w:tc>
          <w:tcPr>
            <w:tcW w:w="1418" w:type="dxa"/>
          </w:tcPr>
          <w:p w:rsidR="00E910E9" w:rsidRDefault="00E910E9"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2</w:t>
            </w:r>
          </w:p>
        </w:tc>
      </w:tr>
      <w:tr w:rsidR="00E910E9" w:rsidRPr="00F87354" w:rsidTr="004319DA">
        <w:tc>
          <w:tcPr>
            <w:tcW w:w="518" w:type="dxa"/>
          </w:tcPr>
          <w:p w:rsidR="00E910E9" w:rsidRPr="00F87354" w:rsidRDefault="00E910E9" w:rsidP="00F87354">
            <w:pPr>
              <w:jc w:val="both"/>
              <w:rPr>
                <w:rFonts w:ascii="Times New Roman" w:hAnsi="Times New Roman" w:cs="Times New Roman"/>
                <w:sz w:val="24"/>
                <w:szCs w:val="24"/>
              </w:rPr>
            </w:pPr>
            <w:r>
              <w:rPr>
                <w:rFonts w:ascii="Times New Roman" w:hAnsi="Times New Roman" w:cs="Times New Roman"/>
                <w:sz w:val="24"/>
                <w:szCs w:val="24"/>
              </w:rPr>
              <w:t>8</w:t>
            </w:r>
          </w:p>
        </w:tc>
        <w:tc>
          <w:tcPr>
            <w:tcW w:w="3276" w:type="dxa"/>
          </w:tcPr>
          <w:p w:rsidR="00E910E9" w:rsidRPr="00E910E9" w:rsidRDefault="00E910E9" w:rsidP="00616DAD">
            <w:pPr>
              <w:jc w:val="both"/>
              <w:rPr>
                <w:rFonts w:ascii="Times New Roman" w:hAnsi="Times New Roman" w:cs="Times New Roman"/>
                <w:b/>
                <w:sz w:val="24"/>
              </w:rPr>
            </w:pPr>
            <w:r w:rsidRPr="00E910E9">
              <w:rPr>
                <w:rFonts w:ascii="Times New Roman" w:hAnsi="Times New Roman" w:cs="Times New Roman"/>
                <w:b/>
                <w:sz w:val="24"/>
              </w:rPr>
              <w:t xml:space="preserve">Практическая работа  № 8 </w:t>
            </w:r>
            <w:r w:rsidRPr="00E910E9">
              <w:rPr>
                <w:rFonts w:ascii="Times New Roman" w:hAnsi="Times New Roman" w:cs="Times New Roman"/>
                <w:sz w:val="24"/>
              </w:rPr>
              <w:t>«Уход за младенцем»</w:t>
            </w:r>
          </w:p>
        </w:tc>
        <w:tc>
          <w:tcPr>
            <w:tcW w:w="5103" w:type="dxa"/>
          </w:tcPr>
          <w:p w:rsidR="00E910E9" w:rsidRPr="0051514D" w:rsidRDefault="00792E05" w:rsidP="004319DA">
            <w:pPr>
              <w:ind w:right="244" w:firstLine="39"/>
              <w:jc w:val="both"/>
              <w:rPr>
                <w:rFonts w:ascii="Times New Roman" w:hAnsi="Times New Roman" w:cs="Times New Roman"/>
                <w:sz w:val="24"/>
                <w:szCs w:val="24"/>
              </w:rPr>
            </w:pPr>
            <w:r w:rsidRPr="00792E05">
              <w:rPr>
                <w:rFonts w:ascii="Times New Roman" w:hAnsi="Times New Roman" w:cs="Times New Roman"/>
                <w:sz w:val="24"/>
                <w:szCs w:val="24"/>
              </w:rPr>
              <w:t>Освоить основы ухода за младенцами на основе физиологического развития</w:t>
            </w:r>
          </w:p>
        </w:tc>
        <w:tc>
          <w:tcPr>
            <w:tcW w:w="1418" w:type="dxa"/>
          </w:tcPr>
          <w:p w:rsidR="00E910E9" w:rsidRDefault="00E910E9"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2</w:t>
            </w:r>
          </w:p>
        </w:tc>
      </w:tr>
      <w:tr w:rsidR="00E910E9" w:rsidRPr="00F87354" w:rsidTr="004319DA">
        <w:tc>
          <w:tcPr>
            <w:tcW w:w="518" w:type="dxa"/>
          </w:tcPr>
          <w:p w:rsidR="00E910E9" w:rsidRPr="00F87354" w:rsidRDefault="00E910E9" w:rsidP="00F87354">
            <w:pPr>
              <w:jc w:val="both"/>
              <w:rPr>
                <w:rFonts w:ascii="Times New Roman" w:hAnsi="Times New Roman" w:cs="Times New Roman"/>
                <w:sz w:val="24"/>
                <w:szCs w:val="24"/>
              </w:rPr>
            </w:pPr>
          </w:p>
        </w:tc>
        <w:tc>
          <w:tcPr>
            <w:tcW w:w="3276" w:type="dxa"/>
          </w:tcPr>
          <w:p w:rsidR="00E910E9" w:rsidRPr="00F87354" w:rsidRDefault="00E910E9" w:rsidP="00F87354">
            <w:pPr>
              <w:pStyle w:val="Default"/>
              <w:rPr>
                <w:b/>
                <w:bCs/>
              </w:rPr>
            </w:pPr>
          </w:p>
        </w:tc>
        <w:tc>
          <w:tcPr>
            <w:tcW w:w="5103" w:type="dxa"/>
          </w:tcPr>
          <w:p w:rsidR="00E910E9" w:rsidRPr="00F87354" w:rsidRDefault="00E910E9" w:rsidP="00F87354">
            <w:pPr>
              <w:tabs>
                <w:tab w:val="left" w:pos="31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4"/>
              <w:jc w:val="both"/>
              <w:rPr>
                <w:rFonts w:ascii="Times New Roman" w:hAnsi="Times New Roman" w:cs="Times New Roman"/>
                <w:bCs/>
                <w:sz w:val="24"/>
                <w:szCs w:val="24"/>
              </w:rPr>
            </w:pPr>
          </w:p>
        </w:tc>
        <w:tc>
          <w:tcPr>
            <w:tcW w:w="1418" w:type="dxa"/>
          </w:tcPr>
          <w:p w:rsidR="00E910E9" w:rsidRPr="00717B1F" w:rsidRDefault="00E910E9" w:rsidP="0051514D">
            <w:pPr>
              <w:jc w:val="center"/>
              <w:rPr>
                <w:rFonts w:ascii="Times New Roman" w:hAnsi="Times New Roman" w:cs="Times New Roman"/>
                <w:sz w:val="24"/>
                <w:szCs w:val="24"/>
              </w:rPr>
            </w:pPr>
            <w:r>
              <w:rPr>
                <w:rFonts w:ascii="Times New Roman" w:hAnsi="Times New Roman" w:cs="Times New Roman"/>
                <w:sz w:val="24"/>
                <w:szCs w:val="24"/>
              </w:rPr>
              <w:t>10</w:t>
            </w:r>
          </w:p>
        </w:tc>
      </w:tr>
    </w:tbl>
    <w:p w:rsidR="007669CF" w:rsidRDefault="007669CF" w:rsidP="007669CF">
      <w:pPr>
        <w:spacing w:after="0" w:line="360" w:lineRule="auto"/>
        <w:jc w:val="center"/>
        <w:rPr>
          <w:rFonts w:ascii="Times New Roman" w:hAnsi="Times New Roman"/>
          <w:b/>
          <w:i/>
          <w:sz w:val="24"/>
          <w:szCs w:val="24"/>
        </w:rPr>
      </w:pPr>
    </w:p>
    <w:p w:rsidR="00E57EC2" w:rsidRDefault="00616DAD" w:rsidP="004319DA">
      <w:pPr>
        <w:spacing w:after="0" w:line="240" w:lineRule="auto"/>
        <w:ind w:left="284" w:right="424"/>
        <w:jc w:val="center"/>
        <w:rPr>
          <w:rFonts w:ascii="Times New Roman" w:eastAsia="Calibri" w:hAnsi="Times New Roman" w:cs="Times New Roman"/>
          <w:color w:val="000000"/>
          <w:sz w:val="24"/>
          <w:szCs w:val="24"/>
        </w:rPr>
      </w:pPr>
      <w:r w:rsidRPr="00E57EC2">
        <w:rPr>
          <w:rFonts w:ascii="Times New Roman" w:eastAsia="Calibri" w:hAnsi="Times New Roman" w:cs="Times New Roman"/>
          <w:b/>
          <w:color w:val="000000"/>
          <w:sz w:val="24"/>
          <w:szCs w:val="24"/>
        </w:rPr>
        <w:t>Практическая работа № 1</w:t>
      </w:r>
      <w:r w:rsidRPr="00E57EC2">
        <w:rPr>
          <w:rFonts w:ascii="Times New Roman" w:eastAsia="Calibri" w:hAnsi="Times New Roman" w:cs="Times New Roman"/>
          <w:color w:val="000000"/>
          <w:sz w:val="24"/>
          <w:szCs w:val="24"/>
        </w:rPr>
        <w:t xml:space="preserve"> </w:t>
      </w:r>
    </w:p>
    <w:p w:rsidR="007669CF" w:rsidRPr="00E910E9" w:rsidRDefault="00E910E9" w:rsidP="004319DA">
      <w:pPr>
        <w:spacing w:after="0" w:line="240" w:lineRule="auto"/>
        <w:ind w:left="284" w:right="424"/>
        <w:jc w:val="center"/>
        <w:rPr>
          <w:rFonts w:ascii="Times New Roman" w:hAnsi="Times New Roman" w:cs="Times New Roman"/>
          <w:b/>
          <w:sz w:val="24"/>
          <w:szCs w:val="24"/>
        </w:rPr>
      </w:pPr>
      <w:r w:rsidRPr="00E910E9">
        <w:rPr>
          <w:rFonts w:ascii="Times New Roman" w:hAnsi="Times New Roman" w:cs="Times New Roman"/>
          <w:b/>
          <w:sz w:val="24"/>
          <w:szCs w:val="24"/>
        </w:rPr>
        <w:t>Первая медицинская помощь при острой сердечной недостаточности.</w:t>
      </w:r>
    </w:p>
    <w:p w:rsidR="00E910E9" w:rsidRPr="00E910E9" w:rsidRDefault="00E910E9" w:rsidP="004319DA">
      <w:pPr>
        <w:shd w:val="clear" w:color="auto" w:fill="FFFFFF"/>
        <w:spacing w:after="0" w:line="240" w:lineRule="auto"/>
        <w:ind w:left="284" w:right="424"/>
        <w:jc w:val="both"/>
        <w:rPr>
          <w:rFonts w:ascii="Times New Roman" w:hAnsi="Times New Roman" w:cs="Times New Roman"/>
          <w:sz w:val="24"/>
          <w:szCs w:val="24"/>
        </w:rPr>
      </w:pPr>
      <w:r w:rsidRPr="00E910E9">
        <w:rPr>
          <w:rFonts w:ascii="Times New Roman" w:hAnsi="Times New Roman" w:cs="Times New Roman"/>
          <w:b/>
          <w:bCs/>
          <w:sz w:val="24"/>
          <w:szCs w:val="24"/>
        </w:rPr>
        <w:t xml:space="preserve">Цели: </w:t>
      </w:r>
      <w:r w:rsidRPr="00E910E9">
        <w:rPr>
          <w:rFonts w:ascii="Times New Roman" w:hAnsi="Times New Roman" w:cs="Times New Roman"/>
          <w:sz w:val="24"/>
          <w:szCs w:val="24"/>
        </w:rPr>
        <w:t>Изучить симптомы и первую помощь при острой сердеч</w:t>
      </w:r>
      <w:r w:rsidRPr="00E910E9">
        <w:rPr>
          <w:rFonts w:ascii="Times New Roman" w:hAnsi="Times New Roman" w:cs="Times New Roman"/>
          <w:sz w:val="24"/>
          <w:szCs w:val="24"/>
        </w:rPr>
        <w:softHyphen/>
        <w:t>ной недостаточности. Получить первичные навыки помощи при острой сер</w:t>
      </w:r>
      <w:r w:rsidR="004319DA">
        <w:rPr>
          <w:rFonts w:ascii="Times New Roman" w:hAnsi="Times New Roman" w:cs="Times New Roman"/>
          <w:sz w:val="24"/>
          <w:szCs w:val="24"/>
        </w:rPr>
        <w:t>дечной недостаточности</w:t>
      </w:r>
      <w:r w:rsidRPr="00E910E9">
        <w:rPr>
          <w:rFonts w:ascii="Times New Roman" w:hAnsi="Times New Roman" w:cs="Times New Roman"/>
          <w:sz w:val="24"/>
          <w:szCs w:val="24"/>
        </w:rPr>
        <w:t>.</w:t>
      </w:r>
    </w:p>
    <w:p w:rsidR="00E910E9" w:rsidRPr="00E910E9" w:rsidRDefault="00E910E9" w:rsidP="004319DA">
      <w:pPr>
        <w:shd w:val="clear" w:color="auto" w:fill="FFFFFF"/>
        <w:spacing w:after="0" w:line="240" w:lineRule="auto"/>
        <w:ind w:left="284" w:right="424"/>
        <w:rPr>
          <w:rFonts w:ascii="Times New Roman" w:hAnsi="Times New Roman" w:cs="Times New Roman"/>
          <w:sz w:val="24"/>
          <w:szCs w:val="24"/>
        </w:rPr>
      </w:pPr>
      <w:r w:rsidRPr="00E910E9">
        <w:rPr>
          <w:rFonts w:ascii="Times New Roman" w:hAnsi="Times New Roman" w:cs="Times New Roman"/>
          <w:b/>
          <w:bCs/>
          <w:sz w:val="24"/>
          <w:szCs w:val="24"/>
        </w:rPr>
        <w:t>Изложение нового материала. Вступительное слово учителя.</w:t>
      </w:r>
    </w:p>
    <w:p w:rsidR="00E910E9" w:rsidRPr="00E910E9" w:rsidRDefault="00E910E9" w:rsidP="004319DA">
      <w:pPr>
        <w:shd w:val="clear" w:color="auto" w:fill="FFFFFF"/>
        <w:spacing w:after="0" w:line="240" w:lineRule="auto"/>
        <w:ind w:left="284" w:right="424" w:firstLine="720"/>
        <w:jc w:val="both"/>
        <w:rPr>
          <w:rFonts w:ascii="Times New Roman" w:hAnsi="Times New Roman" w:cs="Times New Roman"/>
          <w:sz w:val="24"/>
          <w:szCs w:val="24"/>
        </w:rPr>
      </w:pPr>
      <w:r w:rsidRPr="00E910E9">
        <w:rPr>
          <w:rFonts w:ascii="Times New Roman" w:hAnsi="Times New Roman" w:cs="Times New Roman"/>
          <w:sz w:val="24"/>
          <w:szCs w:val="24"/>
        </w:rPr>
        <w:t>В настоящее время в России очень остро стоит демогра</w:t>
      </w:r>
      <w:r w:rsidRPr="00E910E9">
        <w:rPr>
          <w:rFonts w:ascii="Times New Roman" w:hAnsi="Times New Roman" w:cs="Times New Roman"/>
          <w:sz w:val="24"/>
          <w:szCs w:val="24"/>
        </w:rPr>
        <w:softHyphen/>
        <w:t>фическая проблема. Страна, территория которой состав</w:t>
      </w:r>
      <w:r w:rsidRPr="00E910E9">
        <w:rPr>
          <w:rFonts w:ascii="Times New Roman" w:hAnsi="Times New Roman" w:cs="Times New Roman"/>
          <w:sz w:val="24"/>
          <w:szCs w:val="24"/>
        </w:rPr>
        <w:softHyphen/>
        <w:t xml:space="preserve">ляет </w:t>
      </w:r>
      <w:r w:rsidRPr="00E910E9">
        <w:rPr>
          <w:rFonts w:ascii="Times New Roman" w:hAnsi="Times New Roman" w:cs="Times New Roman"/>
          <w:sz w:val="24"/>
          <w:szCs w:val="24"/>
          <w:vertAlign w:val="superscript"/>
        </w:rPr>
        <w:t>1</w:t>
      </w:r>
      <w:r w:rsidRPr="00E910E9">
        <w:rPr>
          <w:rFonts w:ascii="Times New Roman" w:hAnsi="Times New Roman" w:cs="Times New Roman"/>
          <w:sz w:val="24"/>
          <w:szCs w:val="24"/>
        </w:rPr>
        <w:t>/</w:t>
      </w:r>
      <w:r w:rsidRPr="00E910E9">
        <w:rPr>
          <w:rFonts w:ascii="Times New Roman" w:hAnsi="Times New Roman" w:cs="Times New Roman"/>
          <w:sz w:val="24"/>
          <w:szCs w:val="24"/>
          <w:vertAlign w:val="subscript"/>
        </w:rPr>
        <w:t>6</w:t>
      </w:r>
      <w:r w:rsidRPr="00E910E9">
        <w:rPr>
          <w:rFonts w:ascii="Times New Roman" w:hAnsi="Times New Roman" w:cs="Times New Roman"/>
          <w:sz w:val="24"/>
          <w:szCs w:val="24"/>
        </w:rPr>
        <w:t xml:space="preserve"> часть суши всей планеты, имеет население всего около 140 </w:t>
      </w:r>
      <w:proofErr w:type="spellStart"/>
      <w:proofErr w:type="gramStart"/>
      <w:r w:rsidRPr="00E910E9">
        <w:rPr>
          <w:rFonts w:ascii="Times New Roman" w:hAnsi="Times New Roman" w:cs="Times New Roman"/>
          <w:sz w:val="24"/>
          <w:szCs w:val="24"/>
        </w:rPr>
        <w:t>млн</w:t>
      </w:r>
      <w:proofErr w:type="spellEnd"/>
      <w:proofErr w:type="gramEnd"/>
      <w:r w:rsidRPr="00E910E9">
        <w:rPr>
          <w:rFonts w:ascii="Times New Roman" w:hAnsi="Times New Roman" w:cs="Times New Roman"/>
          <w:sz w:val="24"/>
          <w:szCs w:val="24"/>
        </w:rPr>
        <w:t xml:space="preserve"> человек, причем это население постоянно сокращается. Оставим в покое проблемы рождаемости и иммиграции, о которых и так сказа</w:t>
      </w:r>
      <w:r w:rsidRPr="00E910E9">
        <w:rPr>
          <w:rFonts w:ascii="Times New Roman" w:hAnsi="Times New Roman" w:cs="Times New Roman"/>
          <w:sz w:val="24"/>
          <w:szCs w:val="24"/>
        </w:rPr>
        <w:softHyphen/>
        <w:t>но слишком много. Попробуем рассмотреть проблему потерь населе</w:t>
      </w:r>
      <w:r w:rsidRPr="00E910E9">
        <w:rPr>
          <w:rFonts w:ascii="Times New Roman" w:hAnsi="Times New Roman" w:cs="Times New Roman"/>
          <w:sz w:val="24"/>
          <w:szCs w:val="24"/>
        </w:rPr>
        <w:softHyphen/>
        <w:t>ния из-за несчастных случаев и болезней, так называемую проблему преждевременной смерти. В среднем по стране ежегодно, по данным разных источников, преждевременной смертью погибают до 2 мил</w:t>
      </w:r>
      <w:r w:rsidRPr="00E910E9">
        <w:rPr>
          <w:rFonts w:ascii="Times New Roman" w:hAnsi="Times New Roman" w:cs="Times New Roman"/>
          <w:sz w:val="24"/>
          <w:szCs w:val="24"/>
        </w:rPr>
        <w:softHyphen/>
        <w:t>лионов россиян. Это очень много. Одной из самых распространенных причин преждевременной смерти является неоказание первой помо</w:t>
      </w:r>
      <w:r w:rsidRPr="00E910E9">
        <w:rPr>
          <w:rFonts w:ascii="Times New Roman" w:hAnsi="Times New Roman" w:cs="Times New Roman"/>
          <w:sz w:val="24"/>
          <w:szCs w:val="24"/>
        </w:rPr>
        <w:softHyphen/>
        <w:t xml:space="preserve">щи больному (пострадавшему). От этого гибнет, по разным данным, от </w:t>
      </w:r>
      <w:r w:rsidRPr="00E910E9">
        <w:rPr>
          <w:rFonts w:ascii="Times New Roman" w:hAnsi="Times New Roman" w:cs="Times New Roman"/>
          <w:sz w:val="24"/>
          <w:szCs w:val="24"/>
          <w:vertAlign w:val="superscript"/>
        </w:rPr>
        <w:t>1</w:t>
      </w:r>
      <w:r w:rsidRPr="00E910E9">
        <w:rPr>
          <w:rFonts w:ascii="Times New Roman" w:hAnsi="Times New Roman" w:cs="Times New Roman"/>
          <w:sz w:val="24"/>
          <w:szCs w:val="24"/>
        </w:rPr>
        <w:t>/</w:t>
      </w:r>
      <w:r w:rsidRPr="00E910E9">
        <w:rPr>
          <w:rFonts w:ascii="Times New Roman" w:hAnsi="Times New Roman" w:cs="Times New Roman"/>
          <w:sz w:val="24"/>
          <w:szCs w:val="24"/>
          <w:vertAlign w:val="subscript"/>
        </w:rPr>
        <w:t>3</w:t>
      </w:r>
      <w:r w:rsidRPr="00E910E9">
        <w:rPr>
          <w:rFonts w:ascii="Times New Roman" w:hAnsi="Times New Roman" w:cs="Times New Roman"/>
          <w:sz w:val="24"/>
          <w:szCs w:val="24"/>
        </w:rPr>
        <w:t xml:space="preserve"> до </w:t>
      </w:r>
      <w:r w:rsidRPr="00E910E9">
        <w:rPr>
          <w:rFonts w:ascii="Times New Roman" w:hAnsi="Times New Roman" w:cs="Times New Roman"/>
          <w:sz w:val="24"/>
          <w:szCs w:val="24"/>
          <w:vertAlign w:val="superscript"/>
        </w:rPr>
        <w:t>3</w:t>
      </w:r>
      <w:r w:rsidRPr="00E910E9">
        <w:rPr>
          <w:rFonts w:ascii="Times New Roman" w:hAnsi="Times New Roman" w:cs="Times New Roman"/>
          <w:sz w:val="24"/>
          <w:szCs w:val="24"/>
        </w:rPr>
        <w:t>/</w:t>
      </w:r>
      <w:r w:rsidRPr="00E910E9">
        <w:rPr>
          <w:rFonts w:ascii="Times New Roman" w:hAnsi="Times New Roman" w:cs="Times New Roman"/>
          <w:sz w:val="24"/>
          <w:szCs w:val="24"/>
          <w:vertAlign w:val="subscript"/>
        </w:rPr>
        <w:t>5</w:t>
      </w:r>
      <w:r w:rsidRPr="00E910E9">
        <w:rPr>
          <w:rFonts w:ascii="Times New Roman" w:hAnsi="Times New Roman" w:cs="Times New Roman"/>
          <w:sz w:val="24"/>
          <w:szCs w:val="24"/>
        </w:rPr>
        <w:t xml:space="preserve"> всех, кто становится жертвой несчастного случая или острого приступа болезни.</w:t>
      </w:r>
    </w:p>
    <w:p w:rsidR="00E910E9" w:rsidRPr="00E910E9" w:rsidRDefault="00E910E9" w:rsidP="004319DA">
      <w:pPr>
        <w:shd w:val="clear" w:color="auto" w:fill="FFFFFF"/>
        <w:spacing w:after="0" w:line="240" w:lineRule="auto"/>
        <w:ind w:left="284" w:right="424" w:firstLine="720"/>
        <w:jc w:val="both"/>
        <w:rPr>
          <w:rFonts w:ascii="Times New Roman" w:hAnsi="Times New Roman" w:cs="Times New Roman"/>
          <w:sz w:val="24"/>
          <w:szCs w:val="24"/>
        </w:rPr>
      </w:pPr>
      <w:r w:rsidRPr="00E910E9">
        <w:rPr>
          <w:rFonts w:ascii="Times New Roman" w:hAnsi="Times New Roman" w:cs="Times New Roman"/>
          <w:sz w:val="24"/>
          <w:szCs w:val="24"/>
        </w:rPr>
        <w:t xml:space="preserve">Вот почему важно уметь оказать первую помощь человеку, жизни которого угрожает </w:t>
      </w:r>
      <w:r w:rsidRPr="00E910E9">
        <w:rPr>
          <w:rFonts w:ascii="Times New Roman" w:hAnsi="Times New Roman" w:cs="Times New Roman"/>
          <w:sz w:val="24"/>
          <w:szCs w:val="24"/>
        </w:rPr>
        <w:lastRenderedPageBreak/>
        <w:t>опасность. Сегодня мы с вами изучим оказание первой помощи при острой сердечной недостаточности и инсульте.</w:t>
      </w:r>
    </w:p>
    <w:p w:rsidR="00E910E9" w:rsidRPr="00E910E9" w:rsidRDefault="00E910E9" w:rsidP="004319DA">
      <w:pPr>
        <w:shd w:val="clear" w:color="auto" w:fill="FFFFFF"/>
        <w:spacing w:after="0" w:line="240" w:lineRule="auto"/>
        <w:ind w:left="284" w:right="424"/>
        <w:rPr>
          <w:rFonts w:ascii="Times New Roman" w:hAnsi="Times New Roman" w:cs="Times New Roman"/>
          <w:i/>
          <w:iCs/>
          <w:sz w:val="24"/>
          <w:szCs w:val="24"/>
        </w:rPr>
      </w:pPr>
      <w:r w:rsidRPr="00E910E9">
        <w:rPr>
          <w:rFonts w:ascii="Times New Roman" w:hAnsi="Times New Roman" w:cs="Times New Roman"/>
          <w:i/>
          <w:iCs/>
          <w:sz w:val="24"/>
          <w:szCs w:val="24"/>
        </w:rPr>
        <w:t>Вопросы для активизации знаний.</w:t>
      </w:r>
    </w:p>
    <w:p w:rsidR="00E910E9" w:rsidRPr="00E910E9" w:rsidRDefault="00E910E9" w:rsidP="004319DA">
      <w:pPr>
        <w:shd w:val="clear" w:color="auto" w:fill="FFFFFF"/>
        <w:spacing w:after="0" w:line="240" w:lineRule="auto"/>
        <w:ind w:left="284" w:right="424"/>
        <w:jc w:val="both"/>
        <w:rPr>
          <w:rFonts w:ascii="Times New Roman" w:hAnsi="Times New Roman" w:cs="Times New Roman"/>
          <w:sz w:val="24"/>
          <w:szCs w:val="24"/>
        </w:rPr>
      </w:pPr>
      <w:r w:rsidRPr="00E910E9">
        <w:rPr>
          <w:rFonts w:ascii="Times New Roman" w:hAnsi="Times New Roman" w:cs="Times New Roman"/>
          <w:sz w:val="24"/>
          <w:szCs w:val="24"/>
        </w:rPr>
        <w:t>1. Какие сердечные болезни, дающие острые приступы, угрожаю</w:t>
      </w:r>
      <w:r w:rsidRPr="00E910E9">
        <w:rPr>
          <w:rFonts w:ascii="Times New Roman" w:hAnsi="Times New Roman" w:cs="Times New Roman"/>
          <w:sz w:val="24"/>
          <w:szCs w:val="24"/>
        </w:rPr>
        <w:softHyphen/>
        <w:t>щие жизни больного вы знаете?</w:t>
      </w:r>
    </w:p>
    <w:p w:rsidR="00E910E9" w:rsidRPr="00E910E9" w:rsidRDefault="00E910E9" w:rsidP="00792E05">
      <w:pPr>
        <w:widowControl w:val="0"/>
        <w:numPr>
          <w:ilvl w:val="0"/>
          <w:numId w:val="3"/>
        </w:numPr>
        <w:shd w:val="clear" w:color="auto" w:fill="FFFFFF"/>
        <w:tabs>
          <w:tab w:val="left" w:pos="514"/>
        </w:tabs>
        <w:autoSpaceDE w:val="0"/>
        <w:autoSpaceDN w:val="0"/>
        <w:adjustRightInd w:val="0"/>
        <w:spacing w:after="0" w:line="240" w:lineRule="auto"/>
        <w:ind w:left="284" w:right="424"/>
        <w:rPr>
          <w:rFonts w:ascii="Times New Roman" w:hAnsi="Times New Roman" w:cs="Times New Roman"/>
          <w:spacing w:val="-1"/>
          <w:sz w:val="24"/>
          <w:szCs w:val="24"/>
        </w:rPr>
      </w:pPr>
      <w:r w:rsidRPr="00E910E9">
        <w:rPr>
          <w:rFonts w:ascii="Times New Roman" w:hAnsi="Times New Roman" w:cs="Times New Roman"/>
          <w:sz w:val="24"/>
          <w:szCs w:val="24"/>
        </w:rPr>
        <w:t>Что вы знаете об острой сердечной недостаточности и инсульте?</w:t>
      </w:r>
    </w:p>
    <w:p w:rsidR="00E910E9" w:rsidRPr="00E910E9" w:rsidRDefault="00E910E9" w:rsidP="00792E05">
      <w:pPr>
        <w:widowControl w:val="0"/>
        <w:numPr>
          <w:ilvl w:val="0"/>
          <w:numId w:val="3"/>
        </w:numPr>
        <w:shd w:val="clear" w:color="auto" w:fill="FFFFFF"/>
        <w:tabs>
          <w:tab w:val="left" w:pos="514"/>
        </w:tabs>
        <w:autoSpaceDE w:val="0"/>
        <w:autoSpaceDN w:val="0"/>
        <w:adjustRightInd w:val="0"/>
        <w:spacing w:after="0" w:line="240" w:lineRule="auto"/>
        <w:ind w:left="284" w:right="424"/>
        <w:rPr>
          <w:rFonts w:ascii="Times New Roman" w:hAnsi="Times New Roman" w:cs="Times New Roman"/>
          <w:spacing w:val="-1"/>
          <w:sz w:val="24"/>
          <w:szCs w:val="24"/>
        </w:rPr>
      </w:pPr>
      <w:r w:rsidRPr="00E910E9">
        <w:rPr>
          <w:rFonts w:ascii="Times New Roman" w:hAnsi="Times New Roman" w:cs="Times New Roman"/>
          <w:sz w:val="24"/>
          <w:szCs w:val="24"/>
        </w:rPr>
        <w:t>Назовите, если знаете, симптомы этих заболеваний.</w:t>
      </w:r>
    </w:p>
    <w:p w:rsidR="00E910E9" w:rsidRPr="00E910E9" w:rsidRDefault="00E910E9" w:rsidP="00792E05">
      <w:pPr>
        <w:widowControl w:val="0"/>
        <w:numPr>
          <w:ilvl w:val="0"/>
          <w:numId w:val="3"/>
        </w:numPr>
        <w:shd w:val="clear" w:color="auto" w:fill="FFFFFF"/>
        <w:tabs>
          <w:tab w:val="left" w:pos="514"/>
        </w:tabs>
        <w:autoSpaceDE w:val="0"/>
        <w:autoSpaceDN w:val="0"/>
        <w:adjustRightInd w:val="0"/>
        <w:spacing w:after="0" w:line="240" w:lineRule="auto"/>
        <w:ind w:left="284" w:right="424"/>
        <w:rPr>
          <w:rFonts w:ascii="Times New Roman" w:hAnsi="Times New Roman" w:cs="Times New Roman"/>
          <w:sz w:val="24"/>
          <w:szCs w:val="24"/>
        </w:rPr>
      </w:pPr>
      <w:r w:rsidRPr="00E910E9">
        <w:rPr>
          <w:rFonts w:ascii="Times New Roman" w:hAnsi="Times New Roman" w:cs="Times New Roman"/>
          <w:sz w:val="24"/>
          <w:szCs w:val="24"/>
        </w:rPr>
        <w:t>Что нужно делать, если при вас с человеком случился сердеч</w:t>
      </w:r>
      <w:r w:rsidRPr="00E910E9">
        <w:rPr>
          <w:rFonts w:ascii="Times New Roman" w:hAnsi="Times New Roman" w:cs="Times New Roman"/>
          <w:sz w:val="24"/>
          <w:szCs w:val="24"/>
        </w:rPr>
        <w:softHyphen/>
        <w:t>ный приступ?</w:t>
      </w:r>
    </w:p>
    <w:p w:rsidR="00E910E9" w:rsidRPr="00E910E9" w:rsidRDefault="00E910E9" w:rsidP="00792E05">
      <w:pPr>
        <w:widowControl w:val="0"/>
        <w:numPr>
          <w:ilvl w:val="0"/>
          <w:numId w:val="3"/>
        </w:numPr>
        <w:shd w:val="clear" w:color="auto" w:fill="FFFFFF"/>
        <w:tabs>
          <w:tab w:val="left" w:pos="514"/>
        </w:tabs>
        <w:autoSpaceDE w:val="0"/>
        <w:autoSpaceDN w:val="0"/>
        <w:adjustRightInd w:val="0"/>
        <w:spacing w:after="0" w:line="240" w:lineRule="auto"/>
        <w:ind w:left="284" w:right="424"/>
        <w:rPr>
          <w:rFonts w:ascii="Times New Roman" w:hAnsi="Times New Roman" w:cs="Times New Roman"/>
          <w:spacing w:val="-3"/>
          <w:sz w:val="24"/>
          <w:szCs w:val="24"/>
        </w:rPr>
      </w:pPr>
      <w:r w:rsidRPr="00E910E9">
        <w:rPr>
          <w:rFonts w:ascii="Times New Roman" w:hAnsi="Times New Roman" w:cs="Times New Roman"/>
          <w:sz w:val="24"/>
          <w:szCs w:val="24"/>
        </w:rPr>
        <w:t>Чего делать нельзя?</w:t>
      </w:r>
    </w:p>
    <w:p w:rsidR="00E910E9" w:rsidRPr="00E910E9" w:rsidRDefault="00E910E9" w:rsidP="004319DA">
      <w:pPr>
        <w:shd w:val="clear" w:color="auto" w:fill="FFFFFF"/>
        <w:spacing w:after="0" w:line="240" w:lineRule="auto"/>
        <w:ind w:left="284" w:right="424"/>
        <w:jc w:val="both"/>
        <w:rPr>
          <w:rFonts w:ascii="Times New Roman" w:hAnsi="Times New Roman" w:cs="Times New Roman"/>
          <w:sz w:val="24"/>
          <w:szCs w:val="24"/>
        </w:rPr>
      </w:pPr>
      <w:r w:rsidRPr="00E910E9">
        <w:rPr>
          <w:rFonts w:ascii="Times New Roman" w:hAnsi="Times New Roman" w:cs="Times New Roman"/>
          <w:i/>
          <w:iCs/>
          <w:sz w:val="24"/>
          <w:szCs w:val="24"/>
        </w:rPr>
        <w:t xml:space="preserve">Беседа. </w:t>
      </w:r>
      <w:r w:rsidRPr="00E910E9">
        <w:rPr>
          <w:rFonts w:ascii="Times New Roman" w:hAnsi="Times New Roman" w:cs="Times New Roman"/>
          <w:sz w:val="24"/>
          <w:szCs w:val="24"/>
        </w:rPr>
        <w:t>В дополнение к материалам параграфа 2.1 (см. стр. 32— 37).</w:t>
      </w:r>
    </w:p>
    <w:p w:rsidR="00E910E9" w:rsidRPr="00E910E9" w:rsidRDefault="00E910E9" w:rsidP="004319DA">
      <w:pPr>
        <w:shd w:val="clear" w:color="auto" w:fill="FFFFFF"/>
        <w:spacing w:after="0" w:line="240" w:lineRule="auto"/>
        <w:ind w:left="284" w:right="424" w:firstLine="720"/>
        <w:jc w:val="both"/>
        <w:rPr>
          <w:rFonts w:ascii="Times New Roman" w:hAnsi="Times New Roman" w:cs="Times New Roman"/>
          <w:sz w:val="24"/>
          <w:szCs w:val="24"/>
        </w:rPr>
      </w:pPr>
      <w:r w:rsidRPr="00E910E9">
        <w:rPr>
          <w:rFonts w:ascii="Times New Roman" w:hAnsi="Times New Roman" w:cs="Times New Roman"/>
          <w:i/>
          <w:iCs/>
          <w:sz w:val="24"/>
          <w:szCs w:val="24"/>
        </w:rPr>
        <w:t xml:space="preserve">Острая сердечная недостаточность </w:t>
      </w:r>
      <w:r w:rsidRPr="00E910E9">
        <w:rPr>
          <w:rFonts w:ascii="Times New Roman" w:hAnsi="Times New Roman" w:cs="Times New Roman"/>
          <w:sz w:val="24"/>
          <w:szCs w:val="24"/>
        </w:rPr>
        <w:t>(ОСН), являющаяся след</w:t>
      </w:r>
      <w:r w:rsidRPr="00E910E9">
        <w:rPr>
          <w:rFonts w:ascii="Times New Roman" w:hAnsi="Times New Roman" w:cs="Times New Roman"/>
          <w:sz w:val="24"/>
          <w:szCs w:val="24"/>
        </w:rPr>
        <w:softHyphen/>
        <w:t>ствием нарушения сократительной способности миокарда, уменьшения систолического и минутного объема сердца, проявляется не</w:t>
      </w:r>
      <w:r w:rsidRPr="00E910E9">
        <w:rPr>
          <w:rFonts w:ascii="Times New Roman" w:hAnsi="Times New Roman" w:cs="Times New Roman"/>
          <w:sz w:val="24"/>
          <w:szCs w:val="24"/>
        </w:rPr>
        <w:softHyphen/>
        <w:t xml:space="preserve">сколькими крайне тяжелыми клиническими синдромами: отеком легких, </w:t>
      </w:r>
      <w:proofErr w:type="spellStart"/>
      <w:r w:rsidRPr="00E910E9">
        <w:rPr>
          <w:rFonts w:ascii="Times New Roman" w:hAnsi="Times New Roman" w:cs="Times New Roman"/>
          <w:sz w:val="24"/>
          <w:szCs w:val="24"/>
        </w:rPr>
        <w:t>кардиогенным</w:t>
      </w:r>
      <w:proofErr w:type="spellEnd"/>
      <w:r w:rsidRPr="00E910E9">
        <w:rPr>
          <w:rFonts w:ascii="Times New Roman" w:hAnsi="Times New Roman" w:cs="Times New Roman"/>
          <w:sz w:val="24"/>
          <w:szCs w:val="24"/>
        </w:rPr>
        <w:t xml:space="preserve"> шоком и острым легочным сердцем.</w:t>
      </w:r>
    </w:p>
    <w:p w:rsidR="00E910E9" w:rsidRPr="00E910E9" w:rsidRDefault="00E910E9" w:rsidP="004319DA">
      <w:pPr>
        <w:shd w:val="clear" w:color="auto" w:fill="FFFFFF"/>
        <w:spacing w:after="0" w:line="240" w:lineRule="auto"/>
        <w:ind w:left="284" w:right="424" w:firstLine="720"/>
        <w:jc w:val="both"/>
        <w:rPr>
          <w:rFonts w:ascii="Times New Roman" w:hAnsi="Times New Roman" w:cs="Times New Roman"/>
          <w:sz w:val="24"/>
          <w:szCs w:val="24"/>
        </w:rPr>
      </w:pPr>
      <w:proofErr w:type="gramStart"/>
      <w:r w:rsidRPr="00E910E9">
        <w:rPr>
          <w:rFonts w:ascii="Times New Roman" w:hAnsi="Times New Roman" w:cs="Times New Roman"/>
          <w:sz w:val="24"/>
          <w:szCs w:val="24"/>
        </w:rPr>
        <w:t>Проявлениями острой недостаточности обычно являются одышка разной выраженности (вплоть до удушья); приступообразный ка</w:t>
      </w:r>
      <w:r w:rsidRPr="00E910E9">
        <w:rPr>
          <w:rFonts w:ascii="Times New Roman" w:hAnsi="Times New Roman" w:cs="Times New Roman"/>
          <w:sz w:val="24"/>
          <w:szCs w:val="24"/>
        </w:rPr>
        <w:softHyphen/>
        <w:t>шель, сухой или с пенистой мокротой, выделение пены изо рта и но</w:t>
      </w:r>
      <w:r w:rsidRPr="00E910E9">
        <w:rPr>
          <w:rFonts w:ascii="Times New Roman" w:hAnsi="Times New Roman" w:cs="Times New Roman"/>
          <w:sz w:val="24"/>
          <w:szCs w:val="24"/>
        </w:rPr>
        <w:softHyphen/>
        <w:t xml:space="preserve">са; положение </w:t>
      </w:r>
      <w:proofErr w:type="spellStart"/>
      <w:r w:rsidRPr="00E910E9">
        <w:rPr>
          <w:rFonts w:ascii="Times New Roman" w:hAnsi="Times New Roman" w:cs="Times New Roman"/>
          <w:sz w:val="24"/>
          <w:szCs w:val="24"/>
        </w:rPr>
        <w:t>ортопноэ</w:t>
      </w:r>
      <w:proofErr w:type="spellEnd"/>
      <w:r w:rsidRPr="00E910E9">
        <w:rPr>
          <w:rFonts w:ascii="Times New Roman" w:hAnsi="Times New Roman" w:cs="Times New Roman"/>
          <w:sz w:val="24"/>
          <w:szCs w:val="24"/>
        </w:rPr>
        <w:t xml:space="preserve"> (одышка в положении лежа.</w:t>
      </w:r>
      <w:proofErr w:type="gramEnd"/>
      <w:r w:rsidRPr="00E910E9">
        <w:rPr>
          <w:rFonts w:ascii="Times New Roman" w:hAnsi="Times New Roman" w:cs="Times New Roman"/>
          <w:sz w:val="24"/>
          <w:szCs w:val="24"/>
        </w:rPr>
        <w:t xml:space="preserve"> Один из симп</w:t>
      </w:r>
      <w:r w:rsidRPr="00E910E9">
        <w:rPr>
          <w:rFonts w:ascii="Times New Roman" w:hAnsi="Times New Roman" w:cs="Times New Roman"/>
          <w:sz w:val="24"/>
          <w:szCs w:val="24"/>
        </w:rPr>
        <w:softHyphen/>
        <w:t xml:space="preserve">томов сердечной недостаточности. </w:t>
      </w:r>
      <w:proofErr w:type="gramStart"/>
      <w:r w:rsidRPr="00E910E9">
        <w:rPr>
          <w:rFonts w:ascii="Times New Roman" w:hAnsi="Times New Roman" w:cs="Times New Roman"/>
          <w:sz w:val="24"/>
          <w:szCs w:val="24"/>
        </w:rPr>
        <w:t>Ощущение нехватки воздуха обычно проходит после того, как больной на некоторое время принимает вертикальное положение).</w:t>
      </w:r>
      <w:proofErr w:type="gramEnd"/>
    </w:p>
    <w:p w:rsidR="00E910E9" w:rsidRPr="00E910E9" w:rsidRDefault="00E910E9" w:rsidP="004319DA">
      <w:pPr>
        <w:shd w:val="clear" w:color="auto" w:fill="FFFFFF"/>
        <w:spacing w:after="0" w:line="240" w:lineRule="auto"/>
        <w:ind w:left="284" w:right="424" w:firstLine="720"/>
        <w:jc w:val="both"/>
        <w:rPr>
          <w:rFonts w:ascii="Times New Roman" w:hAnsi="Times New Roman" w:cs="Times New Roman"/>
          <w:sz w:val="24"/>
          <w:szCs w:val="24"/>
        </w:rPr>
      </w:pPr>
      <w:r w:rsidRPr="00E910E9">
        <w:rPr>
          <w:rFonts w:ascii="Times New Roman" w:hAnsi="Times New Roman" w:cs="Times New Roman"/>
          <w:sz w:val="24"/>
          <w:szCs w:val="24"/>
        </w:rPr>
        <w:t>Оказание первой помощи при острой сердечной недостаточности: уложить больного на спину, приподнять голову, обеспечить доступ свежего воздуха и срочно вызвать врача («скорую помощь»).</w:t>
      </w:r>
    </w:p>
    <w:p w:rsidR="00E910E9" w:rsidRPr="00E910E9" w:rsidRDefault="00E910E9" w:rsidP="004319DA">
      <w:pPr>
        <w:shd w:val="clear" w:color="auto" w:fill="FFFFFF"/>
        <w:spacing w:after="0" w:line="240" w:lineRule="auto"/>
        <w:ind w:left="284" w:right="424" w:firstLine="720"/>
        <w:jc w:val="both"/>
        <w:rPr>
          <w:rFonts w:ascii="Times New Roman" w:hAnsi="Times New Roman" w:cs="Times New Roman"/>
          <w:sz w:val="24"/>
          <w:szCs w:val="24"/>
        </w:rPr>
      </w:pPr>
      <w:r w:rsidRPr="00E910E9">
        <w:rPr>
          <w:rFonts w:ascii="Times New Roman" w:hAnsi="Times New Roman" w:cs="Times New Roman"/>
          <w:i/>
          <w:iCs/>
          <w:sz w:val="24"/>
          <w:szCs w:val="24"/>
        </w:rPr>
        <w:t xml:space="preserve">Инфаркт. </w:t>
      </w:r>
      <w:r w:rsidRPr="00E910E9">
        <w:rPr>
          <w:rFonts w:ascii="Times New Roman" w:hAnsi="Times New Roman" w:cs="Times New Roman"/>
          <w:sz w:val="24"/>
          <w:szCs w:val="24"/>
        </w:rPr>
        <w:t>При возникновении острой боли за грудиной, не исчезающей после приема нитроглицерина, необходимо срочно вызвать скорую помощь. На основании тщательного обследования больного, включающего элек</w:t>
      </w:r>
      <w:r w:rsidRPr="00E910E9">
        <w:rPr>
          <w:rFonts w:ascii="Times New Roman" w:hAnsi="Times New Roman" w:cs="Times New Roman"/>
          <w:sz w:val="24"/>
          <w:szCs w:val="24"/>
        </w:rPr>
        <w:softHyphen/>
        <w:t>трокардиографию, можно распознать заболевание. До прибытия вра</w:t>
      </w:r>
      <w:r w:rsidRPr="00E910E9">
        <w:rPr>
          <w:rFonts w:ascii="Times New Roman" w:hAnsi="Times New Roman" w:cs="Times New Roman"/>
          <w:sz w:val="24"/>
          <w:szCs w:val="24"/>
        </w:rPr>
        <w:softHyphen/>
        <w:t>ча больному обеспечивают максимальный физический и психиче</w:t>
      </w:r>
      <w:r w:rsidRPr="00E910E9">
        <w:rPr>
          <w:rFonts w:ascii="Times New Roman" w:hAnsi="Times New Roman" w:cs="Times New Roman"/>
          <w:sz w:val="24"/>
          <w:szCs w:val="24"/>
        </w:rPr>
        <w:softHyphen/>
        <w:t>ский покой: его следует уложить, по возможности успокоить.</w:t>
      </w:r>
    </w:p>
    <w:p w:rsidR="00E910E9" w:rsidRPr="00E910E9" w:rsidRDefault="00E910E9" w:rsidP="004319DA">
      <w:pPr>
        <w:shd w:val="clear" w:color="auto" w:fill="FFFFFF"/>
        <w:spacing w:after="0" w:line="240" w:lineRule="auto"/>
        <w:ind w:left="284" w:right="424" w:firstLine="720"/>
        <w:jc w:val="both"/>
        <w:rPr>
          <w:rFonts w:ascii="Times New Roman" w:hAnsi="Times New Roman" w:cs="Times New Roman"/>
          <w:sz w:val="24"/>
          <w:szCs w:val="24"/>
        </w:rPr>
      </w:pPr>
      <w:r w:rsidRPr="00E910E9">
        <w:rPr>
          <w:rFonts w:ascii="Times New Roman" w:hAnsi="Times New Roman" w:cs="Times New Roman"/>
          <w:i/>
          <w:iCs/>
          <w:sz w:val="24"/>
          <w:szCs w:val="24"/>
        </w:rPr>
        <w:t xml:space="preserve">Расстройства сердечной деятельности. </w:t>
      </w:r>
      <w:r w:rsidRPr="00E910E9">
        <w:rPr>
          <w:rFonts w:ascii="Times New Roman" w:hAnsi="Times New Roman" w:cs="Times New Roman"/>
          <w:sz w:val="24"/>
          <w:szCs w:val="24"/>
        </w:rPr>
        <w:t>Прежде всего, больного следует уложить в горизонтальное поло</w:t>
      </w:r>
      <w:r w:rsidRPr="00E910E9">
        <w:rPr>
          <w:rFonts w:ascii="Times New Roman" w:hAnsi="Times New Roman" w:cs="Times New Roman"/>
          <w:sz w:val="24"/>
          <w:szCs w:val="24"/>
        </w:rPr>
        <w:softHyphen/>
        <w:t>жение на спине с приподнятыми ногами, подложив под ноги 2 по</w:t>
      </w:r>
      <w:r w:rsidRPr="00E910E9">
        <w:rPr>
          <w:rFonts w:ascii="Times New Roman" w:hAnsi="Times New Roman" w:cs="Times New Roman"/>
          <w:sz w:val="24"/>
          <w:szCs w:val="24"/>
        </w:rPr>
        <w:softHyphen/>
        <w:t>душки, а под голову только валик из полотенца или маленькую по</w:t>
      </w:r>
      <w:r w:rsidRPr="00E910E9">
        <w:rPr>
          <w:rFonts w:ascii="Times New Roman" w:hAnsi="Times New Roman" w:cs="Times New Roman"/>
          <w:sz w:val="24"/>
          <w:szCs w:val="24"/>
        </w:rPr>
        <w:softHyphen/>
        <w:t xml:space="preserve">душечку (если больной утратил сознание, то укладывать его лучше на твердое покрытие, например на застеленный одеялом пол). При жалобе больного на </w:t>
      </w:r>
      <w:proofErr w:type="spellStart"/>
      <w:r w:rsidRPr="00E910E9">
        <w:rPr>
          <w:rFonts w:ascii="Times New Roman" w:hAnsi="Times New Roman" w:cs="Times New Roman"/>
          <w:sz w:val="24"/>
          <w:szCs w:val="24"/>
        </w:rPr>
        <w:t>загрудинную</w:t>
      </w:r>
      <w:proofErr w:type="spellEnd"/>
      <w:r w:rsidRPr="00E910E9">
        <w:rPr>
          <w:rFonts w:ascii="Times New Roman" w:hAnsi="Times New Roman" w:cs="Times New Roman"/>
          <w:sz w:val="24"/>
          <w:szCs w:val="24"/>
        </w:rPr>
        <w:t xml:space="preserve"> боль необходимо как можно быст</w:t>
      </w:r>
      <w:r w:rsidRPr="00E910E9">
        <w:rPr>
          <w:rFonts w:ascii="Times New Roman" w:hAnsi="Times New Roman" w:cs="Times New Roman"/>
          <w:sz w:val="24"/>
          <w:szCs w:val="24"/>
        </w:rPr>
        <w:softHyphen/>
        <w:t>рее дать ему под язык 1 таблетку либо 2 капли 1 % -</w:t>
      </w:r>
      <w:proofErr w:type="spellStart"/>
      <w:r w:rsidRPr="00E910E9">
        <w:rPr>
          <w:rFonts w:ascii="Times New Roman" w:hAnsi="Times New Roman" w:cs="Times New Roman"/>
          <w:sz w:val="24"/>
          <w:szCs w:val="24"/>
        </w:rPr>
        <w:t>ного</w:t>
      </w:r>
      <w:proofErr w:type="spellEnd"/>
      <w:r w:rsidRPr="00E910E9">
        <w:rPr>
          <w:rFonts w:ascii="Times New Roman" w:hAnsi="Times New Roman" w:cs="Times New Roman"/>
          <w:sz w:val="24"/>
          <w:szCs w:val="24"/>
        </w:rPr>
        <w:t xml:space="preserve"> раствора (на кусочке сахара или на пробке от флакона) нитроглицерина. После этого в ожидании действия нитроглицерина (2—4 мин) либо сразу (если </w:t>
      </w:r>
      <w:proofErr w:type="gramStart"/>
      <w:r w:rsidRPr="00E910E9">
        <w:rPr>
          <w:rFonts w:ascii="Times New Roman" w:hAnsi="Times New Roman" w:cs="Times New Roman"/>
          <w:sz w:val="24"/>
          <w:szCs w:val="24"/>
        </w:rPr>
        <w:t>есть</w:t>
      </w:r>
      <w:proofErr w:type="gramEnd"/>
      <w:r w:rsidRPr="00E910E9">
        <w:rPr>
          <w:rFonts w:ascii="Times New Roman" w:hAnsi="Times New Roman" w:cs="Times New Roman"/>
          <w:sz w:val="24"/>
          <w:szCs w:val="24"/>
        </w:rPr>
        <w:t xml:space="preserve"> кому это сделать) надо вызвать по телефону скорую по</w:t>
      </w:r>
      <w:r w:rsidRPr="00E910E9">
        <w:rPr>
          <w:rFonts w:ascii="Times New Roman" w:hAnsi="Times New Roman" w:cs="Times New Roman"/>
          <w:sz w:val="24"/>
          <w:szCs w:val="24"/>
        </w:rPr>
        <w:softHyphen/>
        <w:t>мощь и определить действия, которые возможны до ее прибытия.</w:t>
      </w:r>
    </w:p>
    <w:p w:rsidR="00E910E9" w:rsidRPr="00E910E9" w:rsidRDefault="00E910E9" w:rsidP="004319DA">
      <w:pPr>
        <w:shd w:val="clear" w:color="auto" w:fill="FFFFFF"/>
        <w:spacing w:after="0" w:line="240" w:lineRule="auto"/>
        <w:ind w:left="284" w:right="424"/>
        <w:jc w:val="both"/>
        <w:rPr>
          <w:rFonts w:ascii="Times New Roman" w:hAnsi="Times New Roman" w:cs="Times New Roman"/>
          <w:sz w:val="24"/>
          <w:szCs w:val="24"/>
        </w:rPr>
      </w:pPr>
      <w:r w:rsidRPr="00E910E9">
        <w:rPr>
          <w:rFonts w:ascii="Times New Roman" w:hAnsi="Times New Roman" w:cs="Times New Roman"/>
          <w:sz w:val="24"/>
          <w:szCs w:val="24"/>
        </w:rPr>
        <w:t>Если у больного уже бывали подобные состояния, то выполняют</w:t>
      </w:r>
      <w:r w:rsidRPr="00E910E9">
        <w:rPr>
          <w:rFonts w:ascii="Times New Roman" w:hAnsi="Times New Roman" w:cs="Times New Roman"/>
          <w:sz w:val="24"/>
          <w:szCs w:val="24"/>
        </w:rPr>
        <w:softHyphen/>
        <w:t>ся рекомендации, полученные на этот случай от врача ранее.</w:t>
      </w:r>
    </w:p>
    <w:p w:rsidR="00E910E9" w:rsidRPr="00E910E9" w:rsidRDefault="00E910E9" w:rsidP="004319DA">
      <w:pPr>
        <w:shd w:val="clear" w:color="auto" w:fill="FFFFFF"/>
        <w:spacing w:after="0" w:line="240" w:lineRule="auto"/>
        <w:ind w:left="284" w:right="424" w:firstLine="720"/>
        <w:jc w:val="both"/>
        <w:rPr>
          <w:rFonts w:ascii="Times New Roman" w:hAnsi="Times New Roman" w:cs="Times New Roman"/>
          <w:sz w:val="24"/>
          <w:szCs w:val="24"/>
        </w:rPr>
      </w:pPr>
      <w:r w:rsidRPr="00E910E9">
        <w:rPr>
          <w:rFonts w:ascii="Times New Roman" w:hAnsi="Times New Roman" w:cs="Times New Roman"/>
          <w:i/>
          <w:iCs/>
          <w:sz w:val="24"/>
          <w:szCs w:val="24"/>
        </w:rPr>
        <w:t xml:space="preserve">Частые сокращения сердца. </w:t>
      </w:r>
      <w:r w:rsidRPr="00E910E9">
        <w:rPr>
          <w:rFonts w:ascii="Times New Roman" w:hAnsi="Times New Roman" w:cs="Times New Roman"/>
          <w:sz w:val="24"/>
          <w:szCs w:val="24"/>
        </w:rPr>
        <w:t>В поведении окружающих больного лиц не должно быть суеты, тем более паники; больному создают условия покоя в удобном для него положении (лежа или полусидя), предлагают принять имеющие</w:t>
      </w:r>
      <w:r w:rsidRPr="00E910E9">
        <w:rPr>
          <w:rFonts w:ascii="Times New Roman" w:hAnsi="Times New Roman" w:cs="Times New Roman"/>
          <w:sz w:val="24"/>
          <w:szCs w:val="24"/>
        </w:rPr>
        <w:softHyphen/>
        <w:t xml:space="preserve">ся </w:t>
      </w:r>
      <w:proofErr w:type="gramStart"/>
      <w:r w:rsidRPr="00E910E9">
        <w:rPr>
          <w:rFonts w:ascii="Times New Roman" w:hAnsi="Times New Roman" w:cs="Times New Roman"/>
          <w:sz w:val="24"/>
          <w:szCs w:val="24"/>
        </w:rPr>
        <w:t>дома</w:t>
      </w:r>
      <w:proofErr w:type="gramEnd"/>
      <w:r w:rsidRPr="00E910E9">
        <w:rPr>
          <w:rFonts w:ascii="Times New Roman" w:hAnsi="Times New Roman" w:cs="Times New Roman"/>
          <w:sz w:val="24"/>
          <w:szCs w:val="24"/>
        </w:rPr>
        <w:t xml:space="preserve"> успокаивающие средства — валокордин (40—50 капель), препараты валерианы, пустырника и др., что само по себе может прекратить приступ. </w:t>
      </w:r>
      <w:proofErr w:type="gramStart"/>
      <w:r w:rsidRPr="00E910E9">
        <w:rPr>
          <w:rFonts w:ascii="Times New Roman" w:hAnsi="Times New Roman" w:cs="Times New Roman"/>
          <w:sz w:val="24"/>
          <w:szCs w:val="24"/>
        </w:rPr>
        <w:t>К приемам, которые могут способствовать пре</w:t>
      </w:r>
      <w:r w:rsidRPr="00E910E9">
        <w:rPr>
          <w:rFonts w:ascii="Times New Roman" w:hAnsi="Times New Roman" w:cs="Times New Roman"/>
          <w:sz w:val="24"/>
          <w:szCs w:val="24"/>
        </w:rPr>
        <w:softHyphen/>
        <w:t xml:space="preserve">кращению приступа, относятся быстрая смена положения тела из вертикального на горизонтальное, </w:t>
      </w:r>
      <w:proofErr w:type="spellStart"/>
      <w:r w:rsidRPr="00E910E9">
        <w:rPr>
          <w:rFonts w:ascii="Times New Roman" w:hAnsi="Times New Roman" w:cs="Times New Roman"/>
          <w:sz w:val="24"/>
          <w:szCs w:val="24"/>
        </w:rPr>
        <w:t>натуживание</w:t>
      </w:r>
      <w:proofErr w:type="spellEnd"/>
      <w:r w:rsidRPr="00E910E9">
        <w:rPr>
          <w:rFonts w:ascii="Times New Roman" w:hAnsi="Times New Roman" w:cs="Times New Roman"/>
          <w:sz w:val="24"/>
          <w:szCs w:val="24"/>
        </w:rPr>
        <w:t xml:space="preserve"> в течение 30—50 с, вызывание рвотного рефлекса пальцевым раздражением глотки.</w:t>
      </w:r>
      <w:proofErr w:type="gramEnd"/>
      <w:r w:rsidRPr="00E910E9">
        <w:rPr>
          <w:rFonts w:ascii="Times New Roman" w:hAnsi="Times New Roman" w:cs="Times New Roman"/>
          <w:sz w:val="24"/>
          <w:szCs w:val="24"/>
        </w:rPr>
        <w:t xml:space="preserve"> Су</w:t>
      </w:r>
      <w:r w:rsidRPr="00E910E9">
        <w:rPr>
          <w:rFonts w:ascii="Times New Roman" w:hAnsi="Times New Roman" w:cs="Times New Roman"/>
          <w:sz w:val="24"/>
          <w:szCs w:val="24"/>
        </w:rPr>
        <w:softHyphen/>
        <w:t>ществуют и другие приемы, но их выполняет только врач.</w:t>
      </w:r>
    </w:p>
    <w:p w:rsidR="00E910E9" w:rsidRPr="00E910E9" w:rsidRDefault="00E910E9" w:rsidP="004319DA">
      <w:pPr>
        <w:shd w:val="clear" w:color="auto" w:fill="FFFFFF"/>
        <w:spacing w:after="0" w:line="240" w:lineRule="auto"/>
        <w:ind w:left="284" w:right="424" w:firstLine="720"/>
        <w:jc w:val="both"/>
        <w:rPr>
          <w:rFonts w:ascii="Times New Roman" w:hAnsi="Times New Roman" w:cs="Times New Roman"/>
          <w:sz w:val="24"/>
          <w:szCs w:val="24"/>
        </w:rPr>
      </w:pPr>
      <w:r w:rsidRPr="00E910E9">
        <w:rPr>
          <w:rFonts w:ascii="Times New Roman" w:hAnsi="Times New Roman" w:cs="Times New Roman"/>
          <w:i/>
          <w:iCs/>
          <w:sz w:val="24"/>
          <w:szCs w:val="24"/>
        </w:rPr>
        <w:t xml:space="preserve">Неритмичные сокращения сердца. </w:t>
      </w:r>
      <w:r w:rsidRPr="00E910E9">
        <w:rPr>
          <w:rFonts w:ascii="Times New Roman" w:hAnsi="Times New Roman" w:cs="Times New Roman"/>
          <w:sz w:val="24"/>
          <w:szCs w:val="24"/>
        </w:rPr>
        <w:t>При болях в груди до прибытия врача больного следует уложить в постель, дать ему под язык одну таблетку нитроглицерина. Если экстрасистолия возникает не впервые, то в периоды ее учащения вы</w:t>
      </w:r>
      <w:r w:rsidRPr="00E910E9">
        <w:rPr>
          <w:rFonts w:ascii="Times New Roman" w:hAnsi="Times New Roman" w:cs="Times New Roman"/>
          <w:sz w:val="24"/>
          <w:szCs w:val="24"/>
        </w:rPr>
        <w:softHyphen/>
        <w:t>полняют рекомендации врача, полученные от него ранее. Следует иметь в виду, что даже частые экстрасистолы не всегда требуют ле</w:t>
      </w:r>
      <w:r w:rsidRPr="00E910E9">
        <w:rPr>
          <w:rFonts w:ascii="Times New Roman" w:hAnsi="Times New Roman" w:cs="Times New Roman"/>
          <w:sz w:val="24"/>
          <w:szCs w:val="24"/>
        </w:rPr>
        <w:softHyphen/>
        <w:t xml:space="preserve">чения специальными противоаритмическими средствами. При </w:t>
      </w:r>
      <w:proofErr w:type="spellStart"/>
      <w:r w:rsidRPr="00E910E9">
        <w:rPr>
          <w:rFonts w:ascii="Times New Roman" w:hAnsi="Times New Roman" w:cs="Times New Roman"/>
          <w:sz w:val="24"/>
          <w:szCs w:val="24"/>
        </w:rPr>
        <w:t>наджелудочковой</w:t>
      </w:r>
      <w:proofErr w:type="spellEnd"/>
      <w:r w:rsidRPr="00E910E9">
        <w:rPr>
          <w:rFonts w:ascii="Times New Roman" w:hAnsi="Times New Roman" w:cs="Times New Roman"/>
          <w:sz w:val="24"/>
          <w:szCs w:val="24"/>
        </w:rPr>
        <w:t xml:space="preserve"> экстрасистолии нередко более эффективным бывает применение успокаивающих средств (валокордина, препаратов вале</w:t>
      </w:r>
      <w:r w:rsidRPr="00E910E9">
        <w:rPr>
          <w:rFonts w:ascii="Times New Roman" w:hAnsi="Times New Roman" w:cs="Times New Roman"/>
          <w:sz w:val="24"/>
          <w:szCs w:val="24"/>
        </w:rPr>
        <w:softHyphen/>
        <w:t xml:space="preserve">рианы, пустырника, </w:t>
      </w:r>
      <w:proofErr w:type="spellStart"/>
      <w:r w:rsidRPr="00E910E9">
        <w:rPr>
          <w:rFonts w:ascii="Times New Roman" w:hAnsi="Times New Roman" w:cs="Times New Roman"/>
          <w:sz w:val="24"/>
          <w:szCs w:val="24"/>
        </w:rPr>
        <w:t>тазепама</w:t>
      </w:r>
      <w:proofErr w:type="spellEnd"/>
      <w:r w:rsidRPr="00E910E9">
        <w:rPr>
          <w:rFonts w:ascii="Times New Roman" w:hAnsi="Times New Roman" w:cs="Times New Roman"/>
          <w:sz w:val="24"/>
          <w:szCs w:val="24"/>
        </w:rPr>
        <w:t>). Программу правильного лечения мо</w:t>
      </w:r>
      <w:r w:rsidRPr="00E910E9">
        <w:rPr>
          <w:rFonts w:ascii="Times New Roman" w:hAnsi="Times New Roman" w:cs="Times New Roman"/>
          <w:sz w:val="24"/>
          <w:szCs w:val="24"/>
        </w:rPr>
        <w:softHyphen/>
        <w:t>жет определить только врач.</w:t>
      </w:r>
    </w:p>
    <w:p w:rsidR="00E910E9" w:rsidRPr="00E910E9" w:rsidRDefault="00E910E9" w:rsidP="004319DA">
      <w:pPr>
        <w:shd w:val="clear" w:color="auto" w:fill="FFFFFF"/>
        <w:spacing w:after="0" w:line="240" w:lineRule="auto"/>
        <w:ind w:left="284" w:right="424" w:firstLine="720"/>
        <w:jc w:val="both"/>
        <w:rPr>
          <w:rFonts w:ascii="Times New Roman" w:hAnsi="Times New Roman" w:cs="Times New Roman"/>
          <w:sz w:val="24"/>
          <w:szCs w:val="24"/>
        </w:rPr>
      </w:pPr>
      <w:r w:rsidRPr="00E910E9">
        <w:rPr>
          <w:rFonts w:ascii="Times New Roman" w:hAnsi="Times New Roman" w:cs="Times New Roman"/>
          <w:i/>
          <w:iCs/>
          <w:sz w:val="24"/>
          <w:szCs w:val="24"/>
        </w:rPr>
        <w:t xml:space="preserve">Мерцательная аритмия </w:t>
      </w:r>
      <w:r w:rsidRPr="00E910E9">
        <w:rPr>
          <w:rFonts w:ascii="Times New Roman" w:hAnsi="Times New Roman" w:cs="Times New Roman"/>
          <w:sz w:val="24"/>
          <w:szCs w:val="24"/>
        </w:rPr>
        <w:t>— полная неритмичность сердечных со</w:t>
      </w:r>
      <w:r w:rsidRPr="00E910E9">
        <w:rPr>
          <w:rFonts w:ascii="Times New Roman" w:hAnsi="Times New Roman" w:cs="Times New Roman"/>
          <w:sz w:val="24"/>
          <w:szCs w:val="24"/>
        </w:rPr>
        <w:softHyphen/>
        <w:t>кращений из-за хаотичного возникновения импульсов возбуждения в разных участках предсердий. Тактика первой помощи практически такая же, как и при пароксизмальной тахикардии. Должно быть исключено употребление боль</w:t>
      </w:r>
      <w:r w:rsidRPr="00E910E9">
        <w:rPr>
          <w:rFonts w:ascii="Times New Roman" w:hAnsi="Times New Roman" w:cs="Times New Roman"/>
          <w:sz w:val="24"/>
          <w:szCs w:val="24"/>
        </w:rPr>
        <w:softHyphen/>
        <w:t>ным кофе, чая, курение. Если больной принимал до приступа лекар</w:t>
      </w:r>
      <w:r w:rsidRPr="00E910E9">
        <w:rPr>
          <w:rFonts w:ascii="Times New Roman" w:hAnsi="Times New Roman" w:cs="Times New Roman"/>
          <w:sz w:val="24"/>
          <w:szCs w:val="24"/>
        </w:rPr>
        <w:softHyphen/>
        <w:t>ственные препараты, то, кроме средств лечения стенокардии (нитро</w:t>
      </w:r>
      <w:r w:rsidRPr="00E910E9">
        <w:rPr>
          <w:rFonts w:ascii="Times New Roman" w:hAnsi="Times New Roman" w:cs="Times New Roman"/>
          <w:sz w:val="24"/>
          <w:szCs w:val="24"/>
        </w:rPr>
        <w:softHyphen/>
        <w:t xml:space="preserve">глицерин, </w:t>
      </w:r>
      <w:proofErr w:type="spellStart"/>
      <w:r w:rsidRPr="00E910E9">
        <w:rPr>
          <w:rFonts w:ascii="Times New Roman" w:hAnsi="Times New Roman" w:cs="Times New Roman"/>
          <w:sz w:val="24"/>
          <w:szCs w:val="24"/>
        </w:rPr>
        <w:t>нитронг</w:t>
      </w:r>
      <w:proofErr w:type="spellEnd"/>
      <w:r w:rsidRPr="00E910E9">
        <w:rPr>
          <w:rFonts w:ascii="Times New Roman" w:hAnsi="Times New Roman" w:cs="Times New Roman"/>
          <w:sz w:val="24"/>
          <w:szCs w:val="24"/>
        </w:rPr>
        <w:t xml:space="preserve">, </w:t>
      </w:r>
      <w:proofErr w:type="spellStart"/>
      <w:r w:rsidRPr="00E910E9">
        <w:rPr>
          <w:rFonts w:ascii="Times New Roman" w:hAnsi="Times New Roman" w:cs="Times New Roman"/>
          <w:sz w:val="24"/>
          <w:szCs w:val="24"/>
        </w:rPr>
        <w:t>нитросорбид</w:t>
      </w:r>
      <w:proofErr w:type="spellEnd"/>
      <w:r w:rsidRPr="00E910E9">
        <w:rPr>
          <w:rFonts w:ascii="Times New Roman" w:hAnsi="Times New Roman" w:cs="Times New Roman"/>
          <w:sz w:val="24"/>
          <w:szCs w:val="24"/>
        </w:rPr>
        <w:t xml:space="preserve"> и т.д.), все медикаменты немедленно отменяют. Особенно недопустим до прибытия врача </w:t>
      </w:r>
      <w:r w:rsidRPr="00E910E9">
        <w:rPr>
          <w:rFonts w:ascii="Times New Roman" w:hAnsi="Times New Roman" w:cs="Times New Roman"/>
          <w:sz w:val="24"/>
          <w:szCs w:val="24"/>
        </w:rPr>
        <w:lastRenderedPageBreak/>
        <w:t>прием таких ле</w:t>
      </w:r>
      <w:r w:rsidRPr="00E910E9">
        <w:rPr>
          <w:rFonts w:ascii="Times New Roman" w:hAnsi="Times New Roman" w:cs="Times New Roman"/>
          <w:sz w:val="24"/>
          <w:szCs w:val="24"/>
        </w:rPr>
        <w:softHyphen/>
        <w:t xml:space="preserve">карств, как кофеин, </w:t>
      </w:r>
      <w:proofErr w:type="spellStart"/>
      <w:r w:rsidRPr="00E910E9">
        <w:rPr>
          <w:rFonts w:ascii="Times New Roman" w:hAnsi="Times New Roman" w:cs="Times New Roman"/>
          <w:sz w:val="24"/>
          <w:szCs w:val="24"/>
        </w:rPr>
        <w:t>эуфиллин</w:t>
      </w:r>
      <w:proofErr w:type="spellEnd"/>
      <w:r w:rsidRPr="00E910E9">
        <w:rPr>
          <w:rFonts w:ascii="Times New Roman" w:hAnsi="Times New Roman" w:cs="Times New Roman"/>
          <w:sz w:val="24"/>
          <w:szCs w:val="24"/>
        </w:rPr>
        <w:t>, эфедрин, сердечные гликозиды.</w:t>
      </w:r>
    </w:p>
    <w:p w:rsidR="00E910E9" w:rsidRPr="00E910E9" w:rsidRDefault="00E910E9" w:rsidP="004319DA">
      <w:pPr>
        <w:shd w:val="clear" w:color="auto" w:fill="FFFFFF"/>
        <w:spacing w:after="0" w:line="240" w:lineRule="auto"/>
        <w:ind w:left="284" w:right="424" w:firstLine="720"/>
        <w:jc w:val="both"/>
        <w:rPr>
          <w:rFonts w:ascii="Times New Roman" w:hAnsi="Times New Roman" w:cs="Times New Roman"/>
          <w:sz w:val="24"/>
          <w:szCs w:val="24"/>
        </w:rPr>
      </w:pPr>
      <w:r w:rsidRPr="00E910E9">
        <w:rPr>
          <w:rFonts w:ascii="Times New Roman" w:hAnsi="Times New Roman" w:cs="Times New Roman"/>
          <w:i/>
          <w:iCs/>
          <w:sz w:val="24"/>
          <w:szCs w:val="24"/>
        </w:rPr>
        <w:t xml:space="preserve">Инсульт </w:t>
      </w:r>
      <w:r w:rsidRPr="00E910E9">
        <w:rPr>
          <w:rFonts w:ascii="Times New Roman" w:hAnsi="Times New Roman" w:cs="Times New Roman"/>
          <w:sz w:val="24"/>
          <w:szCs w:val="24"/>
        </w:rPr>
        <w:t>— это острое нарушение кровоснабжения головного мозга, приводящее к нарушению неврологических функций — функций, которые контролируются головным мозгом, например — движение и речь, зрение и слух.</w:t>
      </w:r>
    </w:p>
    <w:p w:rsidR="00E910E9" w:rsidRPr="00E910E9" w:rsidRDefault="00E910E9" w:rsidP="004319DA">
      <w:pPr>
        <w:shd w:val="clear" w:color="auto" w:fill="FFFFFF"/>
        <w:spacing w:after="0" w:line="240" w:lineRule="auto"/>
        <w:ind w:left="284" w:right="424" w:firstLine="720"/>
        <w:rPr>
          <w:rFonts w:ascii="Times New Roman" w:hAnsi="Times New Roman" w:cs="Times New Roman"/>
          <w:sz w:val="24"/>
          <w:szCs w:val="24"/>
        </w:rPr>
      </w:pPr>
      <w:r w:rsidRPr="00E910E9">
        <w:rPr>
          <w:rFonts w:ascii="Times New Roman" w:hAnsi="Times New Roman" w:cs="Times New Roman"/>
          <w:sz w:val="24"/>
          <w:szCs w:val="24"/>
        </w:rPr>
        <w:t>Существует два основных типа инсульта:</w:t>
      </w:r>
    </w:p>
    <w:p w:rsidR="00E910E9" w:rsidRPr="00E910E9" w:rsidRDefault="00E910E9" w:rsidP="00792E05">
      <w:pPr>
        <w:widowControl w:val="0"/>
        <w:numPr>
          <w:ilvl w:val="0"/>
          <w:numId w:val="4"/>
        </w:numPr>
        <w:shd w:val="clear" w:color="auto" w:fill="FFFFFF"/>
        <w:tabs>
          <w:tab w:val="left" w:pos="538"/>
        </w:tabs>
        <w:autoSpaceDE w:val="0"/>
        <w:autoSpaceDN w:val="0"/>
        <w:adjustRightInd w:val="0"/>
        <w:spacing w:after="0" w:line="240" w:lineRule="auto"/>
        <w:ind w:left="284" w:right="424"/>
        <w:jc w:val="both"/>
        <w:rPr>
          <w:rFonts w:ascii="Times New Roman" w:hAnsi="Times New Roman" w:cs="Times New Roman"/>
          <w:sz w:val="24"/>
          <w:szCs w:val="24"/>
        </w:rPr>
      </w:pPr>
      <w:r w:rsidRPr="00E910E9">
        <w:rPr>
          <w:rFonts w:ascii="Times New Roman" w:hAnsi="Times New Roman" w:cs="Times New Roman"/>
          <w:sz w:val="24"/>
          <w:szCs w:val="24"/>
        </w:rPr>
        <w:t>ишемический инсульт — причиной является прекращение (блокада) кровоснабжения определенной области головного мозга.</w:t>
      </w:r>
    </w:p>
    <w:p w:rsidR="00E910E9" w:rsidRPr="00E910E9" w:rsidRDefault="00E910E9" w:rsidP="00792E05">
      <w:pPr>
        <w:widowControl w:val="0"/>
        <w:numPr>
          <w:ilvl w:val="0"/>
          <w:numId w:val="4"/>
        </w:numPr>
        <w:shd w:val="clear" w:color="auto" w:fill="FFFFFF"/>
        <w:tabs>
          <w:tab w:val="left" w:pos="538"/>
        </w:tabs>
        <w:autoSpaceDE w:val="0"/>
        <w:autoSpaceDN w:val="0"/>
        <w:adjustRightInd w:val="0"/>
        <w:spacing w:after="0" w:line="240" w:lineRule="auto"/>
        <w:ind w:left="284" w:right="424"/>
        <w:jc w:val="both"/>
        <w:rPr>
          <w:rFonts w:ascii="Times New Roman" w:hAnsi="Times New Roman" w:cs="Times New Roman"/>
          <w:sz w:val="24"/>
          <w:szCs w:val="24"/>
        </w:rPr>
      </w:pPr>
      <w:r w:rsidRPr="00E910E9">
        <w:rPr>
          <w:rFonts w:ascii="Times New Roman" w:hAnsi="Times New Roman" w:cs="Times New Roman"/>
          <w:sz w:val="24"/>
          <w:szCs w:val="24"/>
        </w:rPr>
        <w:t>геморрагический инсульт — причиной является кровоизлия</w:t>
      </w:r>
      <w:r w:rsidRPr="00E910E9">
        <w:rPr>
          <w:rFonts w:ascii="Times New Roman" w:hAnsi="Times New Roman" w:cs="Times New Roman"/>
          <w:sz w:val="24"/>
          <w:szCs w:val="24"/>
        </w:rPr>
        <w:softHyphen/>
        <w:t>ние из кровеносных сосудов в головной мозг, его оболочки или же</w:t>
      </w:r>
      <w:r w:rsidRPr="00E910E9">
        <w:rPr>
          <w:rFonts w:ascii="Times New Roman" w:hAnsi="Times New Roman" w:cs="Times New Roman"/>
          <w:sz w:val="24"/>
          <w:szCs w:val="24"/>
        </w:rPr>
        <w:softHyphen/>
        <w:t>лудочки головного мозга.</w:t>
      </w:r>
    </w:p>
    <w:p w:rsidR="00E910E9" w:rsidRPr="00E910E9" w:rsidRDefault="00E910E9" w:rsidP="004319DA">
      <w:pPr>
        <w:shd w:val="clear" w:color="auto" w:fill="FFFFFF"/>
        <w:spacing w:after="0" w:line="240" w:lineRule="auto"/>
        <w:ind w:left="284" w:right="424"/>
        <w:jc w:val="both"/>
        <w:rPr>
          <w:rFonts w:ascii="Times New Roman" w:hAnsi="Times New Roman" w:cs="Times New Roman"/>
          <w:sz w:val="24"/>
          <w:szCs w:val="24"/>
        </w:rPr>
      </w:pPr>
      <w:r w:rsidRPr="00E910E9">
        <w:rPr>
          <w:rFonts w:ascii="Times New Roman" w:hAnsi="Times New Roman" w:cs="Times New Roman"/>
          <w:sz w:val="24"/>
          <w:szCs w:val="24"/>
        </w:rPr>
        <w:t>Причиной обоих типов инсультов является повреждение клеток головного мозга (нейронов).</w:t>
      </w:r>
    </w:p>
    <w:p w:rsidR="00E910E9" w:rsidRPr="00E910E9" w:rsidRDefault="00E910E9" w:rsidP="004319DA">
      <w:pPr>
        <w:shd w:val="clear" w:color="auto" w:fill="FFFFFF"/>
        <w:spacing w:after="0" w:line="240" w:lineRule="auto"/>
        <w:ind w:left="284" w:right="424" w:firstLine="720"/>
        <w:jc w:val="both"/>
        <w:rPr>
          <w:rFonts w:ascii="Times New Roman" w:hAnsi="Times New Roman" w:cs="Times New Roman"/>
          <w:sz w:val="24"/>
          <w:szCs w:val="24"/>
        </w:rPr>
      </w:pPr>
      <w:r w:rsidRPr="00E910E9">
        <w:rPr>
          <w:rFonts w:ascii="Times New Roman" w:hAnsi="Times New Roman" w:cs="Times New Roman"/>
          <w:sz w:val="24"/>
          <w:szCs w:val="24"/>
        </w:rPr>
        <w:t>Наиболее часто встречающийся признак инсульта — это односто</w:t>
      </w:r>
      <w:r w:rsidRPr="00E910E9">
        <w:rPr>
          <w:rFonts w:ascii="Times New Roman" w:hAnsi="Times New Roman" w:cs="Times New Roman"/>
          <w:sz w:val="24"/>
          <w:szCs w:val="24"/>
        </w:rPr>
        <w:softHyphen/>
        <w:t>ронняя слабость конечностей (руки и ноги) и одной стороны тела (гемипарез или гемиплегия).</w:t>
      </w:r>
    </w:p>
    <w:p w:rsidR="00E910E9" w:rsidRPr="00E910E9" w:rsidRDefault="00E910E9" w:rsidP="004319DA">
      <w:pPr>
        <w:shd w:val="clear" w:color="auto" w:fill="FFFFFF"/>
        <w:spacing w:after="0" w:line="240" w:lineRule="auto"/>
        <w:ind w:left="284" w:right="424" w:firstLine="720"/>
        <w:jc w:val="both"/>
        <w:rPr>
          <w:rFonts w:ascii="Times New Roman" w:hAnsi="Times New Roman" w:cs="Times New Roman"/>
          <w:sz w:val="24"/>
          <w:szCs w:val="24"/>
        </w:rPr>
      </w:pPr>
      <w:r w:rsidRPr="00E910E9">
        <w:rPr>
          <w:rFonts w:ascii="Times New Roman" w:hAnsi="Times New Roman" w:cs="Times New Roman"/>
          <w:sz w:val="24"/>
          <w:szCs w:val="24"/>
        </w:rPr>
        <w:t>Лицо может стать асимметричным — щечка может свисать на од</w:t>
      </w:r>
      <w:r w:rsidRPr="00E910E9">
        <w:rPr>
          <w:rFonts w:ascii="Times New Roman" w:hAnsi="Times New Roman" w:cs="Times New Roman"/>
          <w:sz w:val="24"/>
          <w:szCs w:val="24"/>
        </w:rPr>
        <w:softHyphen/>
        <w:t>ну сторону, опускается один угол рта. Невозможность произношения слов и предложений при сохранении понимания обращенной ре</w:t>
      </w:r>
      <w:r w:rsidRPr="00E910E9">
        <w:rPr>
          <w:rFonts w:ascii="Times New Roman" w:hAnsi="Times New Roman" w:cs="Times New Roman"/>
          <w:sz w:val="24"/>
          <w:szCs w:val="24"/>
        </w:rPr>
        <w:softHyphen/>
        <w:t>чи или многословная бессвязная речь при отсутствии понимания ре</w:t>
      </w:r>
      <w:r w:rsidRPr="00E910E9">
        <w:rPr>
          <w:rFonts w:ascii="Times New Roman" w:hAnsi="Times New Roman" w:cs="Times New Roman"/>
          <w:sz w:val="24"/>
          <w:szCs w:val="24"/>
        </w:rPr>
        <w:softHyphen/>
        <w:t>чи окружающих. Некоторые инсульты поражают области мозга, отвечающие за равновесие и координацию движений. В этих случаях появляется неустойчивость при ходьбе или в положении сидя.</w:t>
      </w:r>
    </w:p>
    <w:p w:rsidR="00E910E9" w:rsidRPr="00E910E9" w:rsidRDefault="00E910E9" w:rsidP="004319DA">
      <w:pPr>
        <w:shd w:val="clear" w:color="auto" w:fill="FFFFFF"/>
        <w:spacing w:after="0" w:line="240" w:lineRule="auto"/>
        <w:ind w:left="284" w:right="424" w:firstLine="720"/>
        <w:rPr>
          <w:rFonts w:ascii="Times New Roman" w:hAnsi="Times New Roman" w:cs="Times New Roman"/>
          <w:sz w:val="24"/>
          <w:szCs w:val="24"/>
        </w:rPr>
      </w:pPr>
      <w:r w:rsidRPr="00E910E9">
        <w:rPr>
          <w:rFonts w:ascii="Times New Roman" w:hAnsi="Times New Roman" w:cs="Times New Roman"/>
          <w:sz w:val="24"/>
          <w:szCs w:val="24"/>
        </w:rPr>
        <w:t>Признаки инсульта.</w:t>
      </w:r>
    </w:p>
    <w:p w:rsidR="00E910E9" w:rsidRPr="00E910E9" w:rsidRDefault="00E910E9" w:rsidP="00792E05">
      <w:pPr>
        <w:widowControl w:val="0"/>
        <w:numPr>
          <w:ilvl w:val="0"/>
          <w:numId w:val="5"/>
        </w:numPr>
        <w:shd w:val="clear" w:color="auto" w:fill="FFFFFF"/>
        <w:tabs>
          <w:tab w:val="left" w:pos="542"/>
        </w:tabs>
        <w:autoSpaceDE w:val="0"/>
        <w:autoSpaceDN w:val="0"/>
        <w:adjustRightInd w:val="0"/>
        <w:spacing w:after="0" w:line="240" w:lineRule="auto"/>
        <w:ind w:left="284" w:right="424"/>
        <w:jc w:val="both"/>
        <w:rPr>
          <w:rFonts w:ascii="Times New Roman" w:hAnsi="Times New Roman" w:cs="Times New Roman"/>
          <w:sz w:val="24"/>
          <w:szCs w:val="24"/>
        </w:rPr>
      </w:pPr>
      <w:proofErr w:type="gramStart"/>
      <w:r w:rsidRPr="00E910E9">
        <w:rPr>
          <w:rFonts w:ascii="Times New Roman" w:hAnsi="Times New Roman" w:cs="Times New Roman"/>
          <w:sz w:val="24"/>
          <w:szCs w:val="24"/>
        </w:rPr>
        <w:t>в</w:t>
      </w:r>
      <w:proofErr w:type="gramEnd"/>
      <w:r w:rsidRPr="00E910E9">
        <w:rPr>
          <w:rFonts w:ascii="Times New Roman" w:hAnsi="Times New Roman" w:cs="Times New Roman"/>
          <w:sz w:val="24"/>
          <w:szCs w:val="24"/>
        </w:rPr>
        <w:t>незапная, временная слабость или бесчувственность лица, верхней или нижней конечности;</w:t>
      </w:r>
    </w:p>
    <w:p w:rsidR="00E910E9" w:rsidRPr="00E910E9" w:rsidRDefault="00E910E9" w:rsidP="00792E05">
      <w:pPr>
        <w:widowControl w:val="0"/>
        <w:numPr>
          <w:ilvl w:val="0"/>
          <w:numId w:val="5"/>
        </w:numPr>
        <w:shd w:val="clear" w:color="auto" w:fill="FFFFFF"/>
        <w:tabs>
          <w:tab w:val="left" w:pos="542"/>
        </w:tabs>
        <w:autoSpaceDE w:val="0"/>
        <w:autoSpaceDN w:val="0"/>
        <w:adjustRightInd w:val="0"/>
        <w:spacing w:after="0" w:line="240" w:lineRule="auto"/>
        <w:ind w:left="284" w:right="424"/>
        <w:jc w:val="both"/>
        <w:rPr>
          <w:rFonts w:ascii="Times New Roman" w:hAnsi="Times New Roman" w:cs="Times New Roman"/>
          <w:sz w:val="24"/>
          <w:szCs w:val="24"/>
        </w:rPr>
      </w:pPr>
      <w:r w:rsidRPr="00E910E9">
        <w:rPr>
          <w:rFonts w:ascii="Times New Roman" w:hAnsi="Times New Roman" w:cs="Times New Roman"/>
          <w:sz w:val="24"/>
          <w:szCs w:val="24"/>
        </w:rPr>
        <w:t>временные затруднения или потеря речи, а также трудности в понимании речи;</w:t>
      </w:r>
    </w:p>
    <w:p w:rsidR="00E910E9" w:rsidRPr="00E910E9" w:rsidRDefault="00E910E9" w:rsidP="00792E05">
      <w:pPr>
        <w:widowControl w:val="0"/>
        <w:numPr>
          <w:ilvl w:val="0"/>
          <w:numId w:val="5"/>
        </w:numPr>
        <w:shd w:val="clear" w:color="auto" w:fill="FFFFFF"/>
        <w:tabs>
          <w:tab w:val="left" w:pos="542"/>
        </w:tabs>
        <w:autoSpaceDE w:val="0"/>
        <w:autoSpaceDN w:val="0"/>
        <w:adjustRightInd w:val="0"/>
        <w:spacing w:after="0" w:line="240" w:lineRule="auto"/>
        <w:ind w:left="284" w:right="424"/>
        <w:jc w:val="both"/>
        <w:rPr>
          <w:rFonts w:ascii="Times New Roman" w:hAnsi="Times New Roman" w:cs="Times New Roman"/>
          <w:sz w:val="24"/>
          <w:szCs w:val="24"/>
        </w:rPr>
      </w:pPr>
      <w:r w:rsidRPr="00E910E9">
        <w:rPr>
          <w:rFonts w:ascii="Times New Roman" w:hAnsi="Times New Roman" w:cs="Times New Roman"/>
          <w:sz w:val="24"/>
          <w:szCs w:val="24"/>
        </w:rPr>
        <w:t>внезапная, временная потеря или ухудшение зрения, особенно на один глаз;</w:t>
      </w:r>
    </w:p>
    <w:p w:rsidR="00E910E9" w:rsidRPr="00E910E9" w:rsidRDefault="00E910E9" w:rsidP="00792E05">
      <w:pPr>
        <w:widowControl w:val="0"/>
        <w:numPr>
          <w:ilvl w:val="0"/>
          <w:numId w:val="2"/>
        </w:numPr>
        <w:shd w:val="clear" w:color="auto" w:fill="FFFFFF"/>
        <w:tabs>
          <w:tab w:val="left" w:pos="542"/>
        </w:tabs>
        <w:autoSpaceDE w:val="0"/>
        <w:autoSpaceDN w:val="0"/>
        <w:adjustRightInd w:val="0"/>
        <w:spacing w:after="0" w:line="240" w:lineRule="auto"/>
        <w:ind w:left="284" w:right="424"/>
        <w:rPr>
          <w:rFonts w:ascii="Times New Roman" w:hAnsi="Times New Roman" w:cs="Times New Roman"/>
          <w:sz w:val="24"/>
          <w:szCs w:val="24"/>
        </w:rPr>
      </w:pPr>
      <w:r w:rsidRPr="00E910E9">
        <w:rPr>
          <w:rFonts w:ascii="Times New Roman" w:hAnsi="Times New Roman" w:cs="Times New Roman"/>
          <w:sz w:val="24"/>
          <w:szCs w:val="24"/>
        </w:rPr>
        <w:t>ситуация, когда изображение двоится в глазах;</w:t>
      </w:r>
    </w:p>
    <w:p w:rsidR="00E910E9" w:rsidRPr="00E910E9" w:rsidRDefault="00E910E9" w:rsidP="004319DA">
      <w:pPr>
        <w:shd w:val="clear" w:color="auto" w:fill="FFFFFF"/>
        <w:tabs>
          <w:tab w:val="left" w:pos="542"/>
        </w:tabs>
        <w:spacing w:after="0" w:line="240" w:lineRule="auto"/>
        <w:ind w:left="284" w:right="424"/>
        <w:rPr>
          <w:rFonts w:ascii="Times New Roman" w:hAnsi="Times New Roman" w:cs="Times New Roman"/>
          <w:sz w:val="24"/>
          <w:szCs w:val="24"/>
        </w:rPr>
      </w:pPr>
      <w:r w:rsidRPr="00E910E9">
        <w:rPr>
          <w:rFonts w:ascii="Times New Roman" w:hAnsi="Times New Roman" w:cs="Times New Roman"/>
          <w:sz w:val="24"/>
          <w:szCs w:val="24"/>
        </w:rPr>
        <w:t>—необъяснимая головная боль;</w:t>
      </w:r>
      <w:r w:rsidRPr="00E910E9">
        <w:rPr>
          <w:rFonts w:ascii="Times New Roman" w:hAnsi="Times New Roman" w:cs="Times New Roman"/>
          <w:sz w:val="24"/>
          <w:szCs w:val="24"/>
        </w:rPr>
        <w:br/>
        <w:t>— временное головокружение или потеря равновесия;</w:t>
      </w:r>
    </w:p>
    <w:p w:rsidR="00E910E9" w:rsidRPr="00E910E9" w:rsidRDefault="00E910E9" w:rsidP="004319DA">
      <w:pPr>
        <w:shd w:val="clear" w:color="auto" w:fill="FFFFFF"/>
        <w:tabs>
          <w:tab w:val="left" w:pos="533"/>
        </w:tabs>
        <w:spacing w:after="0" w:line="240" w:lineRule="auto"/>
        <w:ind w:left="284" w:right="424"/>
        <w:rPr>
          <w:rFonts w:ascii="Times New Roman" w:hAnsi="Times New Roman" w:cs="Times New Roman"/>
          <w:sz w:val="24"/>
          <w:szCs w:val="24"/>
        </w:rPr>
      </w:pPr>
      <w:r w:rsidRPr="00E910E9">
        <w:rPr>
          <w:rFonts w:ascii="Times New Roman" w:hAnsi="Times New Roman" w:cs="Times New Roman"/>
          <w:sz w:val="24"/>
          <w:szCs w:val="24"/>
        </w:rPr>
        <w:t>—недавнее изменение в характере или умственных способностях.</w:t>
      </w:r>
    </w:p>
    <w:p w:rsidR="00E910E9" w:rsidRPr="00E910E9" w:rsidRDefault="00E910E9" w:rsidP="004319DA">
      <w:pPr>
        <w:shd w:val="clear" w:color="auto" w:fill="FFFFFF"/>
        <w:spacing w:after="0" w:line="240" w:lineRule="auto"/>
        <w:ind w:left="284" w:right="424" w:firstLine="720"/>
        <w:rPr>
          <w:rFonts w:ascii="Times New Roman" w:hAnsi="Times New Roman" w:cs="Times New Roman"/>
          <w:sz w:val="24"/>
          <w:szCs w:val="24"/>
          <w:u w:val="single"/>
        </w:rPr>
      </w:pPr>
      <w:r w:rsidRPr="00E910E9">
        <w:rPr>
          <w:rFonts w:ascii="Times New Roman" w:hAnsi="Times New Roman" w:cs="Times New Roman"/>
          <w:sz w:val="24"/>
          <w:szCs w:val="24"/>
          <w:u w:val="single"/>
        </w:rPr>
        <w:t>Доврачебная помощь при инсульте.</w:t>
      </w:r>
    </w:p>
    <w:p w:rsidR="00E910E9" w:rsidRPr="00E910E9" w:rsidRDefault="00E910E9" w:rsidP="004319DA">
      <w:pPr>
        <w:shd w:val="clear" w:color="auto" w:fill="FFFFFF"/>
        <w:spacing w:after="0" w:line="240" w:lineRule="auto"/>
        <w:ind w:left="284" w:right="424" w:firstLine="720"/>
        <w:jc w:val="both"/>
        <w:rPr>
          <w:rFonts w:ascii="Times New Roman" w:hAnsi="Times New Roman" w:cs="Times New Roman"/>
          <w:sz w:val="24"/>
          <w:szCs w:val="24"/>
        </w:rPr>
      </w:pPr>
      <w:r w:rsidRPr="00E910E9">
        <w:rPr>
          <w:rFonts w:ascii="Times New Roman" w:hAnsi="Times New Roman" w:cs="Times New Roman"/>
          <w:sz w:val="24"/>
          <w:szCs w:val="24"/>
        </w:rPr>
        <w:t>Уложите больного на высокие подушки, чтобы голова была при</w:t>
      </w:r>
      <w:r w:rsidRPr="00E910E9">
        <w:rPr>
          <w:rFonts w:ascii="Times New Roman" w:hAnsi="Times New Roman" w:cs="Times New Roman"/>
          <w:sz w:val="24"/>
          <w:szCs w:val="24"/>
        </w:rPr>
        <w:softHyphen/>
        <w:t>поднята над уровнем постели примерно на 30°. Откройте форточку или окно, чтобы в помещение поступал свежий воздух. Снимите стесняющую одежду, расстегните воротник рубашки, тугой ремень или пояс. Измерьте артериальное давление. Если оно повышено, дайте ле</w:t>
      </w:r>
      <w:r w:rsidRPr="00E910E9">
        <w:rPr>
          <w:rFonts w:ascii="Times New Roman" w:hAnsi="Times New Roman" w:cs="Times New Roman"/>
          <w:sz w:val="24"/>
          <w:szCs w:val="24"/>
        </w:rPr>
        <w:softHyphen/>
        <w:t>карственный препарат, который больной обычно принимал (по на</w:t>
      </w:r>
      <w:r w:rsidRPr="00E910E9">
        <w:rPr>
          <w:rFonts w:ascii="Times New Roman" w:hAnsi="Times New Roman" w:cs="Times New Roman"/>
          <w:sz w:val="24"/>
          <w:szCs w:val="24"/>
        </w:rPr>
        <w:softHyphen/>
        <w:t>значению врача) в таких случаях. Если лекарства под рукой нет, опустите ноги больного в умеренно горячую воду.</w:t>
      </w:r>
    </w:p>
    <w:p w:rsidR="00E910E9" w:rsidRPr="00E910E9" w:rsidRDefault="00E910E9" w:rsidP="004319DA">
      <w:pPr>
        <w:shd w:val="clear" w:color="auto" w:fill="FFFFFF"/>
        <w:spacing w:after="0" w:line="240" w:lineRule="auto"/>
        <w:ind w:left="284" w:right="424" w:firstLine="720"/>
        <w:jc w:val="both"/>
        <w:rPr>
          <w:rFonts w:ascii="Times New Roman" w:hAnsi="Times New Roman" w:cs="Times New Roman"/>
          <w:sz w:val="24"/>
          <w:szCs w:val="24"/>
        </w:rPr>
      </w:pPr>
      <w:r w:rsidRPr="00E910E9">
        <w:rPr>
          <w:rFonts w:ascii="Times New Roman" w:hAnsi="Times New Roman" w:cs="Times New Roman"/>
          <w:sz w:val="24"/>
          <w:szCs w:val="24"/>
        </w:rPr>
        <w:t>При первых признаках рвоты поверните голову на бок, чтобы рвотные массы не попали в дыхательные пути, и подложите под нижнюю челюсть лоток. Попытайтесь как можно тщательнее очис</w:t>
      </w:r>
      <w:r w:rsidRPr="00E910E9">
        <w:rPr>
          <w:rFonts w:ascii="Times New Roman" w:hAnsi="Times New Roman" w:cs="Times New Roman"/>
          <w:sz w:val="24"/>
          <w:szCs w:val="24"/>
        </w:rPr>
        <w:softHyphen/>
        <w:t>тить от рвотных масс полость рта.</w:t>
      </w:r>
    </w:p>
    <w:p w:rsidR="00E910E9" w:rsidRPr="00E910E9" w:rsidRDefault="00E910E9" w:rsidP="004319DA">
      <w:pPr>
        <w:shd w:val="clear" w:color="auto" w:fill="FFFFFF"/>
        <w:spacing w:after="0" w:line="240" w:lineRule="auto"/>
        <w:ind w:left="284" w:right="424"/>
        <w:rPr>
          <w:rFonts w:ascii="Times New Roman" w:hAnsi="Times New Roman" w:cs="Times New Roman"/>
          <w:i/>
          <w:iCs/>
          <w:sz w:val="24"/>
          <w:szCs w:val="24"/>
        </w:rPr>
      </w:pPr>
      <w:r w:rsidRPr="00E910E9">
        <w:rPr>
          <w:rFonts w:ascii="Times New Roman" w:hAnsi="Times New Roman" w:cs="Times New Roman"/>
          <w:i/>
          <w:iCs/>
          <w:sz w:val="24"/>
          <w:szCs w:val="24"/>
        </w:rPr>
        <w:t>Вопросы для закрепления знаний.</w:t>
      </w:r>
    </w:p>
    <w:p w:rsidR="00E910E9" w:rsidRPr="00E910E9" w:rsidRDefault="00E910E9" w:rsidP="004319DA">
      <w:pPr>
        <w:shd w:val="clear" w:color="auto" w:fill="FFFFFF"/>
        <w:spacing w:after="0" w:line="240" w:lineRule="auto"/>
        <w:ind w:left="284" w:right="424"/>
        <w:rPr>
          <w:rFonts w:ascii="Times New Roman" w:hAnsi="Times New Roman" w:cs="Times New Roman"/>
          <w:sz w:val="24"/>
          <w:szCs w:val="24"/>
        </w:rPr>
      </w:pPr>
      <w:r w:rsidRPr="00E910E9">
        <w:rPr>
          <w:rFonts w:ascii="Times New Roman" w:hAnsi="Times New Roman" w:cs="Times New Roman"/>
          <w:b/>
          <w:bCs/>
          <w:sz w:val="24"/>
          <w:szCs w:val="24"/>
        </w:rPr>
        <w:t>1</w:t>
      </w:r>
      <w:r w:rsidRPr="00E910E9">
        <w:rPr>
          <w:rFonts w:ascii="Times New Roman" w:hAnsi="Times New Roman" w:cs="Times New Roman"/>
          <w:sz w:val="24"/>
          <w:szCs w:val="24"/>
        </w:rPr>
        <w:t xml:space="preserve">. Что такое острая сердечная недостаточность и в чем ее опасность для больного? </w:t>
      </w:r>
    </w:p>
    <w:p w:rsidR="00E910E9" w:rsidRPr="00E910E9" w:rsidRDefault="00E910E9" w:rsidP="004319DA">
      <w:pPr>
        <w:shd w:val="clear" w:color="auto" w:fill="FFFFFF"/>
        <w:spacing w:after="0" w:line="240" w:lineRule="auto"/>
        <w:ind w:left="284" w:right="424"/>
        <w:rPr>
          <w:rFonts w:ascii="Times New Roman" w:hAnsi="Times New Roman" w:cs="Times New Roman"/>
          <w:sz w:val="24"/>
          <w:szCs w:val="24"/>
        </w:rPr>
      </w:pPr>
      <w:r w:rsidRPr="00E910E9">
        <w:rPr>
          <w:rFonts w:ascii="Times New Roman" w:hAnsi="Times New Roman" w:cs="Times New Roman"/>
          <w:sz w:val="24"/>
          <w:szCs w:val="24"/>
        </w:rPr>
        <w:t>2. Какие основные виды острой сердечной недостаточности вы знаете?</w:t>
      </w:r>
    </w:p>
    <w:p w:rsidR="00E910E9" w:rsidRPr="00E910E9" w:rsidRDefault="00E910E9" w:rsidP="00792E05">
      <w:pPr>
        <w:widowControl w:val="0"/>
        <w:numPr>
          <w:ilvl w:val="0"/>
          <w:numId w:val="6"/>
        </w:numPr>
        <w:shd w:val="clear" w:color="auto" w:fill="FFFFFF"/>
        <w:tabs>
          <w:tab w:val="left" w:pos="523"/>
        </w:tabs>
        <w:autoSpaceDE w:val="0"/>
        <w:autoSpaceDN w:val="0"/>
        <w:adjustRightInd w:val="0"/>
        <w:spacing w:after="0" w:line="240" w:lineRule="auto"/>
        <w:ind w:left="284" w:right="424"/>
        <w:rPr>
          <w:rFonts w:ascii="Times New Roman" w:hAnsi="Times New Roman" w:cs="Times New Roman"/>
          <w:spacing w:val="-1"/>
          <w:sz w:val="24"/>
          <w:szCs w:val="24"/>
        </w:rPr>
      </w:pPr>
      <w:r w:rsidRPr="00E910E9">
        <w:rPr>
          <w:rFonts w:ascii="Times New Roman" w:hAnsi="Times New Roman" w:cs="Times New Roman"/>
          <w:sz w:val="24"/>
          <w:szCs w:val="24"/>
        </w:rPr>
        <w:t>В чем состоит первая помощь при инфаркте миокарда?</w:t>
      </w:r>
    </w:p>
    <w:p w:rsidR="00E910E9" w:rsidRPr="00E910E9" w:rsidRDefault="00E910E9" w:rsidP="00792E05">
      <w:pPr>
        <w:widowControl w:val="0"/>
        <w:numPr>
          <w:ilvl w:val="0"/>
          <w:numId w:val="6"/>
        </w:numPr>
        <w:shd w:val="clear" w:color="auto" w:fill="FFFFFF"/>
        <w:tabs>
          <w:tab w:val="left" w:pos="523"/>
        </w:tabs>
        <w:autoSpaceDE w:val="0"/>
        <w:autoSpaceDN w:val="0"/>
        <w:adjustRightInd w:val="0"/>
        <w:spacing w:after="0" w:line="240" w:lineRule="auto"/>
        <w:ind w:left="284" w:right="424"/>
        <w:rPr>
          <w:rFonts w:ascii="Times New Roman" w:hAnsi="Times New Roman" w:cs="Times New Roman"/>
          <w:spacing w:val="-2"/>
          <w:sz w:val="24"/>
          <w:szCs w:val="24"/>
        </w:rPr>
      </w:pPr>
      <w:r w:rsidRPr="00E910E9">
        <w:rPr>
          <w:rFonts w:ascii="Times New Roman" w:hAnsi="Times New Roman" w:cs="Times New Roman"/>
          <w:sz w:val="24"/>
          <w:szCs w:val="24"/>
        </w:rPr>
        <w:t>В чем состоит первая помощь при расстройствах сердечной де</w:t>
      </w:r>
      <w:r w:rsidRPr="00E910E9">
        <w:rPr>
          <w:rFonts w:ascii="Times New Roman" w:hAnsi="Times New Roman" w:cs="Times New Roman"/>
          <w:sz w:val="24"/>
          <w:szCs w:val="24"/>
        </w:rPr>
        <w:softHyphen/>
        <w:t>ятельности?</w:t>
      </w:r>
    </w:p>
    <w:p w:rsidR="00E910E9" w:rsidRPr="00E910E9" w:rsidRDefault="00E910E9" w:rsidP="00792E05">
      <w:pPr>
        <w:widowControl w:val="0"/>
        <w:numPr>
          <w:ilvl w:val="0"/>
          <w:numId w:val="6"/>
        </w:numPr>
        <w:shd w:val="clear" w:color="auto" w:fill="FFFFFF"/>
        <w:tabs>
          <w:tab w:val="left" w:pos="523"/>
        </w:tabs>
        <w:autoSpaceDE w:val="0"/>
        <w:autoSpaceDN w:val="0"/>
        <w:adjustRightInd w:val="0"/>
        <w:spacing w:after="0" w:line="240" w:lineRule="auto"/>
        <w:ind w:left="284" w:right="424"/>
        <w:rPr>
          <w:rFonts w:ascii="Times New Roman" w:hAnsi="Times New Roman" w:cs="Times New Roman"/>
          <w:spacing w:val="-3"/>
          <w:sz w:val="24"/>
          <w:szCs w:val="24"/>
        </w:rPr>
      </w:pPr>
      <w:r w:rsidRPr="00E910E9">
        <w:rPr>
          <w:rFonts w:ascii="Times New Roman" w:hAnsi="Times New Roman" w:cs="Times New Roman"/>
          <w:sz w:val="24"/>
          <w:szCs w:val="24"/>
        </w:rPr>
        <w:t>Какие лекарства ни в коем случае нельзя применять, при мер</w:t>
      </w:r>
      <w:r w:rsidRPr="00E910E9">
        <w:rPr>
          <w:rFonts w:ascii="Times New Roman" w:hAnsi="Times New Roman" w:cs="Times New Roman"/>
          <w:sz w:val="24"/>
          <w:szCs w:val="24"/>
        </w:rPr>
        <w:softHyphen/>
        <w:t>цательной аритмии?</w:t>
      </w:r>
    </w:p>
    <w:p w:rsidR="00E910E9" w:rsidRPr="00E910E9" w:rsidRDefault="00E910E9" w:rsidP="00792E05">
      <w:pPr>
        <w:widowControl w:val="0"/>
        <w:numPr>
          <w:ilvl w:val="0"/>
          <w:numId w:val="6"/>
        </w:numPr>
        <w:shd w:val="clear" w:color="auto" w:fill="FFFFFF"/>
        <w:tabs>
          <w:tab w:val="left" w:pos="523"/>
        </w:tabs>
        <w:autoSpaceDE w:val="0"/>
        <w:autoSpaceDN w:val="0"/>
        <w:adjustRightInd w:val="0"/>
        <w:spacing w:after="0" w:line="240" w:lineRule="auto"/>
        <w:ind w:left="284" w:right="424"/>
        <w:rPr>
          <w:rFonts w:ascii="Times New Roman" w:hAnsi="Times New Roman" w:cs="Times New Roman"/>
          <w:spacing w:val="-2"/>
          <w:sz w:val="24"/>
          <w:szCs w:val="24"/>
        </w:rPr>
      </w:pPr>
      <w:r w:rsidRPr="00E910E9">
        <w:rPr>
          <w:rFonts w:ascii="Times New Roman" w:hAnsi="Times New Roman" w:cs="Times New Roman"/>
          <w:sz w:val="24"/>
          <w:szCs w:val="24"/>
        </w:rPr>
        <w:t>Что такое инсульт?</w:t>
      </w:r>
    </w:p>
    <w:p w:rsidR="00E910E9" w:rsidRPr="00E910E9" w:rsidRDefault="00E910E9" w:rsidP="00792E05">
      <w:pPr>
        <w:widowControl w:val="0"/>
        <w:numPr>
          <w:ilvl w:val="0"/>
          <w:numId w:val="6"/>
        </w:numPr>
        <w:shd w:val="clear" w:color="auto" w:fill="FFFFFF"/>
        <w:tabs>
          <w:tab w:val="left" w:pos="523"/>
        </w:tabs>
        <w:autoSpaceDE w:val="0"/>
        <w:autoSpaceDN w:val="0"/>
        <w:adjustRightInd w:val="0"/>
        <w:spacing w:after="0" w:line="240" w:lineRule="auto"/>
        <w:ind w:left="284" w:right="424"/>
        <w:rPr>
          <w:rFonts w:ascii="Times New Roman" w:hAnsi="Times New Roman" w:cs="Times New Roman"/>
          <w:spacing w:val="-3"/>
          <w:sz w:val="24"/>
          <w:szCs w:val="24"/>
        </w:rPr>
      </w:pPr>
      <w:r w:rsidRPr="00E910E9">
        <w:rPr>
          <w:rFonts w:ascii="Times New Roman" w:hAnsi="Times New Roman" w:cs="Times New Roman"/>
          <w:sz w:val="24"/>
          <w:szCs w:val="24"/>
        </w:rPr>
        <w:t>Назовите первые признаки (симптомы) инсульта</w:t>
      </w:r>
      <w:proofErr w:type="gramStart"/>
      <w:r w:rsidRPr="00E910E9">
        <w:rPr>
          <w:rFonts w:ascii="Times New Roman" w:hAnsi="Times New Roman" w:cs="Times New Roman"/>
          <w:sz w:val="24"/>
          <w:szCs w:val="24"/>
        </w:rPr>
        <w:t>.'</w:t>
      </w:r>
      <w:proofErr w:type="gramEnd"/>
    </w:p>
    <w:p w:rsidR="00E910E9" w:rsidRPr="00E910E9" w:rsidRDefault="00E910E9" w:rsidP="00792E05">
      <w:pPr>
        <w:widowControl w:val="0"/>
        <w:numPr>
          <w:ilvl w:val="0"/>
          <w:numId w:val="6"/>
        </w:numPr>
        <w:shd w:val="clear" w:color="auto" w:fill="FFFFFF"/>
        <w:tabs>
          <w:tab w:val="left" w:pos="523"/>
        </w:tabs>
        <w:autoSpaceDE w:val="0"/>
        <w:autoSpaceDN w:val="0"/>
        <w:adjustRightInd w:val="0"/>
        <w:spacing w:after="0" w:line="240" w:lineRule="auto"/>
        <w:ind w:left="284" w:right="424"/>
        <w:rPr>
          <w:rFonts w:ascii="Times New Roman" w:hAnsi="Times New Roman" w:cs="Times New Roman"/>
          <w:spacing w:val="-2"/>
          <w:sz w:val="24"/>
          <w:szCs w:val="24"/>
        </w:rPr>
      </w:pPr>
      <w:r w:rsidRPr="00E910E9">
        <w:rPr>
          <w:rFonts w:ascii="Times New Roman" w:hAnsi="Times New Roman" w:cs="Times New Roman"/>
          <w:sz w:val="24"/>
          <w:szCs w:val="24"/>
        </w:rPr>
        <w:t>Какой инсульт наиболее опасен и почему?</w:t>
      </w:r>
    </w:p>
    <w:p w:rsidR="00E910E9" w:rsidRPr="00E910E9" w:rsidRDefault="00E910E9" w:rsidP="00792E05">
      <w:pPr>
        <w:widowControl w:val="0"/>
        <w:numPr>
          <w:ilvl w:val="0"/>
          <w:numId w:val="6"/>
        </w:numPr>
        <w:shd w:val="clear" w:color="auto" w:fill="FFFFFF"/>
        <w:tabs>
          <w:tab w:val="left" w:pos="523"/>
        </w:tabs>
        <w:autoSpaceDE w:val="0"/>
        <w:autoSpaceDN w:val="0"/>
        <w:adjustRightInd w:val="0"/>
        <w:spacing w:after="0" w:line="240" w:lineRule="auto"/>
        <w:ind w:left="284" w:right="424"/>
        <w:rPr>
          <w:rFonts w:ascii="Times New Roman" w:hAnsi="Times New Roman" w:cs="Times New Roman"/>
          <w:spacing w:val="-2"/>
          <w:sz w:val="24"/>
          <w:szCs w:val="24"/>
        </w:rPr>
      </w:pPr>
      <w:r w:rsidRPr="00E910E9">
        <w:rPr>
          <w:rFonts w:ascii="Times New Roman" w:hAnsi="Times New Roman" w:cs="Times New Roman"/>
          <w:sz w:val="24"/>
          <w:szCs w:val="24"/>
        </w:rPr>
        <w:t>В чем состоит первая помощь при инсульте?</w:t>
      </w:r>
    </w:p>
    <w:p w:rsidR="00E910E9" w:rsidRPr="00E910E9" w:rsidRDefault="00E910E9" w:rsidP="004319DA">
      <w:pPr>
        <w:shd w:val="clear" w:color="auto" w:fill="FFFFFF"/>
        <w:spacing w:after="0" w:line="240" w:lineRule="auto"/>
        <w:ind w:left="284" w:right="424"/>
        <w:rPr>
          <w:rFonts w:ascii="Times New Roman" w:hAnsi="Times New Roman" w:cs="Times New Roman"/>
          <w:b/>
          <w:bCs/>
          <w:sz w:val="24"/>
          <w:szCs w:val="24"/>
        </w:rPr>
      </w:pPr>
      <w:r w:rsidRPr="00E910E9">
        <w:rPr>
          <w:rFonts w:ascii="Times New Roman" w:hAnsi="Times New Roman" w:cs="Times New Roman"/>
          <w:b/>
          <w:bCs/>
          <w:sz w:val="24"/>
          <w:szCs w:val="24"/>
        </w:rPr>
        <w:t>Задание.</w:t>
      </w:r>
    </w:p>
    <w:p w:rsidR="00E910E9" w:rsidRPr="00E910E9" w:rsidRDefault="00E910E9" w:rsidP="004319DA">
      <w:pPr>
        <w:shd w:val="clear" w:color="auto" w:fill="FFFFFF"/>
        <w:spacing w:after="0" w:line="240" w:lineRule="auto"/>
        <w:ind w:left="284" w:right="424"/>
        <w:jc w:val="both"/>
        <w:rPr>
          <w:rFonts w:ascii="Times New Roman" w:hAnsi="Times New Roman" w:cs="Times New Roman"/>
          <w:sz w:val="24"/>
          <w:szCs w:val="24"/>
        </w:rPr>
      </w:pPr>
      <w:r w:rsidRPr="00E910E9">
        <w:rPr>
          <w:rFonts w:ascii="Times New Roman" w:hAnsi="Times New Roman" w:cs="Times New Roman"/>
          <w:b/>
          <w:bCs/>
          <w:sz w:val="24"/>
          <w:szCs w:val="24"/>
        </w:rPr>
        <w:t xml:space="preserve">1. </w:t>
      </w:r>
      <w:r w:rsidRPr="00E910E9">
        <w:rPr>
          <w:rFonts w:ascii="Times New Roman" w:hAnsi="Times New Roman" w:cs="Times New Roman"/>
          <w:sz w:val="24"/>
          <w:szCs w:val="24"/>
        </w:rPr>
        <w:t xml:space="preserve">Определите, </w:t>
      </w:r>
      <w:proofErr w:type="gramStart"/>
      <w:r w:rsidRPr="00E910E9">
        <w:rPr>
          <w:rFonts w:ascii="Times New Roman" w:hAnsi="Times New Roman" w:cs="Times New Roman"/>
          <w:sz w:val="24"/>
          <w:szCs w:val="24"/>
        </w:rPr>
        <w:t>приступ</w:t>
      </w:r>
      <w:proofErr w:type="gramEnd"/>
      <w:r w:rsidRPr="00E910E9">
        <w:rPr>
          <w:rFonts w:ascii="Times New Roman" w:hAnsi="Times New Roman" w:cs="Times New Roman"/>
          <w:sz w:val="24"/>
          <w:szCs w:val="24"/>
        </w:rPr>
        <w:t xml:space="preserve"> какого заболевания случился с больным, если наблюдается следующая картина: потеря способности двигать правой рукой, потеря зрения на пра</w:t>
      </w:r>
      <w:r w:rsidRPr="00E910E9">
        <w:rPr>
          <w:rFonts w:ascii="Times New Roman" w:hAnsi="Times New Roman" w:cs="Times New Roman"/>
          <w:sz w:val="24"/>
          <w:szCs w:val="24"/>
        </w:rPr>
        <w:softHyphen/>
        <w:t>вый глаз, затруднения с речью, сильная головная боль, потеря рав</w:t>
      </w:r>
      <w:r w:rsidRPr="00E910E9">
        <w:rPr>
          <w:rFonts w:ascii="Times New Roman" w:hAnsi="Times New Roman" w:cs="Times New Roman"/>
          <w:sz w:val="24"/>
          <w:szCs w:val="24"/>
        </w:rPr>
        <w:softHyphen/>
        <w:t>новесия. Какую первую помощь в этом случае необходимо оказать больному?</w:t>
      </w:r>
    </w:p>
    <w:p w:rsidR="00E910E9" w:rsidRPr="00E910E9" w:rsidRDefault="00E910E9" w:rsidP="00792E05">
      <w:pPr>
        <w:widowControl w:val="0"/>
        <w:numPr>
          <w:ilvl w:val="0"/>
          <w:numId w:val="7"/>
        </w:numPr>
        <w:shd w:val="clear" w:color="auto" w:fill="FFFFFF"/>
        <w:tabs>
          <w:tab w:val="left" w:pos="504"/>
        </w:tabs>
        <w:autoSpaceDE w:val="0"/>
        <w:autoSpaceDN w:val="0"/>
        <w:adjustRightInd w:val="0"/>
        <w:spacing w:after="0" w:line="240" w:lineRule="auto"/>
        <w:ind w:left="284" w:right="424"/>
        <w:jc w:val="both"/>
        <w:rPr>
          <w:rFonts w:ascii="Times New Roman" w:hAnsi="Times New Roman" w:cs="Times New Roman"/>
          <w:spacing w:val="-1"/>
          <w:sz w:val="24"/>
          <w:szCs w:val="24"/>
        </w:rPr>
      </w:pPr>
      <w:r w:rsidRPr="00E910E9">
        <w:rPr>
          <w:rFonts w:ascii="Times New Roman" w:hAnsi="Times New Roman" w:cs="Times New Roman"/>
          <w:i/>
          <w:iCs/>
          <w:sz w:val="24"/>
          <w:szCs w:val="24"/>
        </w:rPr>
        <w:t xml:space="preserve">Ситуационная задача. </w:t>
      </w:r>
      <w:r w:rsidRPr="00E910E9">
        <w:rPr>
          <w:rFonts w:ascii="Times New Roman" w:hAnsi="Times New Roman" w:cs="Times New Roman"/>
          <w:sz w:val="24"/>
          <w:szCs w:val="24"/>
        </w:rPr>
        <w:t>Ваш сосед позвонил к вам в квартиру и по</w:t>
      </w:r>
      <w:r w:rsidRPr="00E910E9">
        <w:rPr>
          <w:rFonts w:ascii="Times New Roman" w:hAnsi="Times New Roman" w:cs="Times New Roman"/>
          <w:sz w:val="24"/>
          <w:szCs w:val="24"/>
        </w:rPr>
        <w:softHyphen/>
      </w:r>
      <w:r w:rsidRPr="00E910E9">
        <w:rPr>
          <w:rFonts w:ascii="Times New Roman" w:hAnsi="Times New Roman" w:cs="Times New Roman"/>
          <w:spacing w:val="-4"/>
          <w:sz w:val="24"/>
          <w:szCs w:val="24"/>
        </w:rPr>
        <w:t xml:space="preserve">жаловался на острую </w:t>
      </w:r>
      <w:proofErr w:type="spellStart"/>
      <w:r w:rsidRPr="00E910E9">
        <w:rPr>
          <w:rFonts w:ascii="Times New Roman" w:hAnsi="Times New Roman" w:cs="Times New Roman"/>
          <w:spacing w:val="-4"/>
          <w:sz w:val="24"/>
          <w:szCs w:val="24"/>
        </w:rPr>
        <w:t>загрудинную</w:t>
      </w:r>
      <w:proofErr w:type="spellEnd"/>
      <w:r w:rsidRPr="00E910E9">
        <w:rPr>
          <w:rFonts w:ascii="Times New Roman" w:hAnsi="Times New Roman" w:cs="Times New Roman"/>
          <w:spacing w:val="-4"/>
          <w:sz w:val="24"/>
          <w:szCs w:val="24"/>
        </w:rPr>
        <w:t xml:space="preserve"> боль, общую слабость и сильное чувство страха. Пульс у него неровный, слабой наполняемости. Вы предложили со</w:t>
      </w:r>
      <w:r w:rsidRPr="00E910E9">
        <w:rPr>
          <w:rFonts w:ascii="Times New Roman" w:hAnsi="Times New Roman" w:cs="Times New Roman"/>
          <w:spacing w:val="-4"/>
          <w:sz w:val="24"/>
          <w:szCs w:val="24"/>
        </w:rPr>
        <w:softHyphen/>
      </w:r>
      <w:r w:rsidRPr="00E910E9">
        <w:rPr>
          <w:rFonts w:ascii="Times New Roman" w:hAnsi="Times New Roman" w:cs="Times New Roman"/>
          <w:spacing w:val="-2"/>
          <w:sz w:val="24"/>
          <w:szCs w:val="24"/>
        </w:rPr>
        <w:t>седу пойти прилечь и принять валидол. Все ли вы сделали правильно?</w:t>
      </w:r>
    </w:p>
    <w:p w:rsidR="00E910E9" w:rsidRPr="00E910E9" w:rsidRDefault="00E910E9" w:rsidP="00792E05">
      <w:pPr>
        <w:widowControl w:val="0"/>
        <w:numPr>
          <w:ilvl w:val="0"/>
          <w:numId w:val="7"/>
        </w:numPr>
        <w:shd w:val="clear" w:color="auto" w:fill="FFFFFF"/>
        <w:tabs>
          <w:tab w:val="left" w:pos="504"/>
        </w:tabs>
        <w:autoSpaceDE w:val="0"/>
        <w:autoSpaceDN w:val="0"/>
        <w:adjustRightInd w:val="0"/>
        <w:spacing w:after="0" w:line="240" w:lineRule="auto"/>
        <w:ind w:left="284" w:right="424"/>
        <w:jc w:val="both"/>
        <w:rPr>
          <w:rFonts w:ascii="Times New Roman" w:hAnsi="Times New Roman" w:cs="Times New Roman"/>
          <w:sz w:val="24"/>
          <w:szCs w:val="24"/>
        </w:rPr>
      </w:pPr>
      <w:r w:rsidRPr="00E910E9">
        <w:rPr>
          <w:rFonts w:ascii="Times New Roman" w:hAnsi="Times New Roman" w:cs="Times New Roman"/>
          <w:sz w:val="24"/>
          <w:szCs w:val="24"/>
        </w:rPr>
        <w:t>Просмотрите вместе с кем-нибудь из родителей домашнюю аптечку и выпишите названия препаратов, которые можно использовать при первой помощи при острой сердечной недостаточности или инсульте.</w:t>
      </w:r>
    </w:p>
    <w:p w:rsidR="00E910E9" w:rsidRPr="00E910E9" w:rsidRDefault="00E910E9" w:rsidP="004319DA">
      <w:pPr>
        <w:shd w:val="clear" w:color="auto" w:fill="FFFFFF"/>
        <w:spacing w:after="0" w:line="240" w:lineRule="auto"/>
        <w:ind w:left="284" w:right="424"/>
        <w:jc w:val="both"/>
        <w:rPr>
          <w:rFonts w:ascii="Times New Roman" w:hAnsi="Times New Roman" w:cs="Times New Roman"/>
          <w:i/>
          <w:sz w:val="24"/>
          <w:szCs w:val="24"/>
        </w:rPr>
      </w:pPr>
      <w:r w:rsidRPr="00E910E9">
        <w:rPr>
          <w:rFonts w:ascii="Times New Roman" w:hAnsi="Times New Roman" w:cs="Times New Roman"/>
          <w:i/>
          <w:sz w:val="24"/>
          <w:szCs w:val="24"/>
        </w:rPr>
        <w:lastRenderedPageBreak/>
        <w:t>Ответы на задания и ситуационную задачу.</w:t>
      </w:r>
    </w:p>
    <w:p w:rsidR="00E910E9" w:rsidRPr="00E910E9" w:rsidRDefault="00E910E9" w:rsidP="004319DA">
      <w:pPr>
        <w:shd w:val="clear" w:color="auto" w:fill="FFFFFF"/>
        <w:spacing w:after="0" w:line="240" w:lineRule="auto"/>
        <w:ind w:left="284" w:right="424"/>
        <w:jc w:val="both"/>
        <w:rPr>
          <w:rFonts w:ascii="Times New Roman" w:hAnsi="Times New Roman" w:cs="Times New Roman"/>
          <w:sz w:val="24"/>
          <w:szCs w:val="24"/>
        </w:rPr>
      </w:pPr>
      <w:r w:rsidRPr="00E910E9">
        <w:rPr>
          <w:rFonts w:ascii="Times New Roman" w:hAnsi="Times New Roman" w:cs="Times New Roman"/>
          <w:sz w:val="24"/>
          <w:szCs w:val="24"/>
        </w:rPr>
        <w:t xml:space="preserve">1. Определите, </w:t>
      </w:r>
      <w:proofErr w:type="gramStart"/>
      <w:r w:rsidRPr="00E910E9">
        <w:rPr>
          <w:rFonts w:ascii="Times New Roman" w:hAnsi="Times New Roman" w:cs="Times New Roman"/>
          <w:sz w:val="24"/>
          <w:szCs w:val="24"/>
        </w:rPr>
        <w:t>приступ</w:t>
      </w:r>
      <w:proofErr w:type="gramEnd"/>
      <w:r w:rsidRPr="00E910E9">
        <w:rPr>
          <w:rFonts w:ascii="Times New Roman" w:hAnsi="Times New Roman" w:cs="Times New Roman"/>
          <w:sz w:val="24"/>
          <w:szCs w:val="24"/>
        </w:rPr>
        <w:t xml:space="preserve"> какого заболевания случился с больным, если наблюдается следующая картина: потеря способности двигать правой рукой, потеря зрения на правый глаз, затруднения с речью, сильная головная боль, потеря рав</w:t>
      </w:r>
      <w:r w:rsidRPr="00E910E9">
        <w:rPr>
          <w:rFonts w:ascii="Times New Roman" w:hAnsi="Times New Roman" w:cs="Times New Roman"/>
          <w:sz w:val="24"/>
          <w:szCs w:val="24"/>
        </w:rPr>
        <w:softHyphen/>
        <w:t>новесия. Какую первую помощь в этом случае необходимо оказать больному?</w:t>
      </w:r>
    </w:p>
    <w:p w:rsidR="00E910E9" w:rsidRPr="00E910E9" w:rsidRDefault="00E910E9" w:rsidP="004319DA">
      <w:pPr>
        <w:shd w:val="clear" w:color="auto" w:fill="FFFFFF"/>
        <w:spacing w:after="0" w:line="240" w:lineRule="auto"/>
        <w:ind w:left="284" w:right="424"/>
        <w:jc w:val="both"/>
        <w:rPr>
          <w:rFonts w:ascii="Times New Roman" w:hAnsi="Times New Roman" w:cs="Times New Roman"/>
          <w:sz w:val="24"/>
          <w:szCs w:val="24"/>
        </w:rPr>
      </w:pPr>
      <w:r w:rsidRPr="00E910E9">
        <w:rPr>
          <w:rFonts w:ascii="Times New Roman" w:hAnsi="Times New Roman" w:cs="Times New Roman"/>
          <w:i/>
          <w:iCs/>
          <w:spacing w:val="-3"/>
          <w:sz w:val="24"/>
          <w:szCs w:val="24"/>
        </w:rPr>
        <w:t xml:space="preserve">Ответ: </w:t>
      </w:r>
      <w:r w:rsidRPr="00E910E9">
        <w:rPr>
          <w:rFonts w:ascii="Times New Roman" w:hAnsi="Times New Roman" w:cs="Times New Roman"/>
          <w:spacing w:val="-3"/>
          <w:sz w:val="24"/>
          <w:szCs w:val="24"/>
        </w:rPr>
        <w:t>по симптомам — это инсульт. Первая помощь — вызвать «ско</w:t>
      </w:r>
      <w:r w:rsidRPr="00E910E9">
        <w:rPr>
          <w:rFonts w:ascii="Times New Roman" w:hAnsi="Times New Roman" w:cs="Times New Roman"/>
          <w:spacing w:val="-3"/>
          <w:sz w:val="24"/>
          <w:szCs w:val="24"/>
        </w:rPr>
        <w:softHyphen/>
      </w:r>
      <w:r w:rsidRPr="00E910E9">
        <w:rPr>
          <w:rFonts w:ascii="Times New Roman" w:hAnsi="Times New Roman" w:cs="Times New Roman"/>
          <w:spacing w:val="-5"/>
          <w:sz w:val="24"/>
          <w:szCs w:val="24"/>
        </w:rPr>
        <w:t>рую помощь», обеспечить покой, свежий воздух, уложить больного на высо</w:t>
      </w:r>
      <w:r w:rsidRPr="00E910E9">
        <w:rPr>
          <w:rFonts w:ascii="Times New Roman" w:hAnsi="Times New Roman" w:cs="Times New Roman"/>
          <w:spacing w:val="-5"/>
          <w:sz w:val="24"/>
          <w:szCs w:val="24"/>
        </w:rPr>
        <w:softHyphen/>
      </w:r>
      <w:r w:rsidRPr="00E910E9">
        <w:rPr>
          <w:rFonts w:ascii="Times New Roman" w:hAnsi="Times New Roman" w:cs="Times New Roman"/>
          <w:spacing w:val="-3"/>
          <w:sz w:val="24"/>
          <w:szCs w:val="24"/>
        </w:rPr>
        <w:t xml:space="preserve">кие подушки, так чтобы верхняя часть туловища была поднята под углом в </w:t>
      </w:r>
      <w:r w:rsidRPr="00E910E9">
        <w:rPr>
          <w:rFonts w:ascii="Times New Roman" w:hAnsi="Times New Roman" w:cs="Times New Roman"/>
          <w:sz w:val="24"/>
          <w:szCs w:val="24"/>
        </w:rPr>
        <w:t>30°, теплая ножная ванна.</w:t>
      </w:r>
    </w:p>
    <w:p w:rsidR="00E910E9" w:rsidRPr="00E910E9" w:rsidRDefault="00E910E9" w:rsidP="004319DA">
      <w:pPr>
        <w:shd w:val="clear" w:color="auto" w:fill="FFFFFF"/>
        <w:tabs>
          <w:tab w:val="left" w:pos="514"/>
        </w:tabs>
        <w:spacing w:after="0" w:line="240" w:lineRule="auto"/>
        <w:ind w:left="284" w:right="424"/>
        <w:jc w:val="both"/>
        <w:rPr>
          <w:rFonts w:ascii="Times New Roman" w:hAnsi="Times New Roman" w:cs="Times New Roman"/>
          <w:sz w:val="24"/>
          <w:szCs w:val="24"/>
        </w:rPr>
      </w:pPr>
      <w:r w:rsidRPr="00E910E9">
        <w:rPr>
          <w:rFonts w:ascii="Times New Roman" w:hAnsi="Times New Roman" w:cs="Times New Roman"/>
          <w:spacing w:val="-3"/>
          <w:sz w:val="24"/>
          <w:szCs w:val="24"/>
        </w:rPr>
        <w:t>2.</w:t>
      </w:r>
      <w:r w:rsidRPr="00E910E9">
        <w:rPr>
          <w:rFonts w:ascii="Times New Roman" w:hAnsi="Times New Roman" w:cs="Times New Roman"/>
          <w:sz w:val="24"/>
          <w:szCs w:val="24"/>
        </w:rPr>
        <w:tab/>
      </w:r>
      <w:r w:rsidRPr="00E910E9">
        <w:rPr>
          <w:rFonts w:ascii="Times New Roman" w:hAnsi="Times New Roman" w:cs="Times New Roman"/>
          <w:i/>
          <w:iCs/>
          <w:sz w:val="24"/>
          <w:szCs w:val="24"/>
        </w:rPr>
        <w:t xml:space="preserve">Ситуационная задача. </w:t>
      </w:r>
      <w:r w:rsidRPr="00E910E9">
        <w:rPr>
          <w:rFonts w:ascii="Times New Roman" w:hAnsi="Times New Roman" w:cs="Times New Roman"/>
          <w:sz w:val="24"/>
          <w:szCs w:val="24"/>
        </w:rPr>
        <w:t>Ваш сосед позвонил к вам в квартиру и по</w:t>
      </w:r>
      <w:r w:rsidRPr="00E910E9">
        <w:rPr>
          <w:rFonts w:ascii="Times New Roman" w:hAnsi="Times New Roman" w:cs="Times New Roman"/>
          <w:spacing w:val="-4"/>
          <w:sz w:val="24"/>
          <w:szCs w:val="24"/>
        </w:rPr>
        <w:t xml:space="preserve">жаловался на острую </w:t>
      </w:r>
      <w:proofErr w:type="spellStart"/>
      <w:r w:rsidRPr="00E910E9">
        <w:rPr>
          <w:rFonts w:ascii="Times New Roman" w:hAnsi="Times New Roman" w:cs="Times New Roman"/>
          <w:spacing w:val="-4"/>
          <w:sz w:val="24"/>
          <w:szCs w:val="24"/>
        </w:rPr>
        <w:t>загрудинную</w:t>
      </w:r>
      <w:proofErr w:type="spellEnd"/>
      <w:r w:rsidRPr="00E910E9">
        <w:rPr>
          <w:rFonts w:ascii="Times New Roman" w:hAnsi="Times New Roman" w:cs="Times New Roman"/>
          <w:spacing w:val="-4"/>
          <w:sz w:val="24"/>
          <w:szCs w:val="24"/>
        </w:rPr>
        <w:t xml:space="preserve"> боль, общую слабость и сильное чувство страха. Пульс у него неровный, слабой наполняемости. Вы предложили со</w:t>
      </w:r>
      <w:r w:rsidRPr="00E910E9">
        <w:rPr>
          <w:rFonts w:ascii="Times New Roman" w:hAnsi="Times New Roman" w:cs="Times New Roman"/>
          <w:spacing w:val="-4"/>
          <w:sz w:val="24"/>
          <w:szCs w:val="24"/>
        </w:rPr>
        <w:softHyphen/>
      </w:r>
      <w:r w:rsidRPr="00E910E9">
        <w:rPr>
          <w:rFonts w:ascii="Times New Roman" w:hAnsi="Times New Roman" w:cs="Times New Roman"/>
          <w:spacing w:val="-2"/>
          <w:sz w:val="24"/>
          <w:szCs w:val="24"/>
        </w:rPr>
        <w:t>седу пойти прилечь и принять валидол. Все ли вы сделали правильно?</w:t>
      </w:r>
    </w:p>
    <w:p w:rsidR="00E910E9" w:rsidRPr="00E910E9" w:rsidRDefault="00E910E9" w:rsidP="004319DA">
      <w:pPr>
        <w:shd w:val="clear" w:color="auto" w:fill="FFFFFF"/>
        <w:spacing w:after="0" w:line="240" w:lineRule="auto"/>
        <w:ind w:left="284" w:right="424"/>
        <w:jc w:val="both"/>
        <w:rPr>
          <w:rFonts w:ascii="Times New Roman" w:hAnsi="Times New Roman" w:cs="Times New Roman"/>
          <w:sz w:val="24"/>
          <w:szCs w:val="24"/>
        </w:rPr>
      </w:pPr>
      <w:r w:rsidRPr="00E910E9">
        <w:rPr>
          <w:rFonts w:ascii="Times New Roman" w:hAnsi="Times New Roman" w:cs="Times New Roman"/>
          <w:i/>
          <w:iCs/>
          <w:spacing w:val="-3"/>
          <w:sz w:val="24"/>
          <w:szCs w:val="24"/>
        </w:rPr>
        <w:t xml:space="preserve">Ответ: </w:t>
      </w:r>
      <w:r w:rsidRPr="00E910E9">
        <w:rPr>
          <w:rFonts w:ascii="Times New Roman" w:hAnsi="Times New Roman" w:cs="Times New Roman"/>
          <w:spacing w:val="-3"/>
          <w:sz w:val="24"/>
          <w:szCs w:val="24"/>
        </w:rPr>
        <w:t xml:space="preserve">нет. У вашего соседа, вероятнее всего, инфаркт миокарда. Вам </w:t>
      </w:r>
      <w:r w:rsidRPr="00E910E9">
        <w:rPr>
          <w:rFonts w:ascii="Times New Roman" w:hAnsi="Times New Roman" w:cs="Times New Roman"/>
          <w:spacing w:val="-5"/>
          <w:sz w:val="24"/>
          <w:szCs w:val="24"/>
        </w:rPr>
        <w:t xml:space="preserve">необходимо срочно вызвать скорую помощь, уложить больного, обеспечить </w:t>
      </w:r>
      <w:r w:rsidRPr="00E910E9">
        <w:rPr>
          <w:rFonts w:ascii="Times New Roman" w:hAnsi="Times New Roman" w:cs="Times New Roman"/>
          <w:sz w:val="24"/>
          <w:szCs w:val="24"/>
        </w:rPr>
        <w:t>покой, постараться его успокоить.</w:t>
      </w:r>
    </w:p>
    <w:p w:rsidR="00E910E9" w:rsidRPr="004319DA" w:rsidRDefault="00E910E9" w:rsidP="004319DA">
      <w:pPr>
        <w:shd w:val="clear" w:color="auto" w:fill="FFFFFF"/>
        <w:tabs>
          <w:tab w:val="left" w:pos="514"/>
        </w:tabs>
        <w:spacing w:after="0" w:line="240" w:lineRule="auto"/>
        <w:ind w:left="284" w:right="424"/>
        <w:jc w:val="both"/>
        <w:rPr>
          <w:rFonts w:ascii="Times New Roman" w:hAnsi="Times New Roman" w:cs="Times New Roman"/>
          <w:sz w:val="24"/>
          <w:szCs w:val="24"/>
        </w:rPr>
      </w:pPr>
      <w:r w:rsidRPr="004319DA">
        <w:rPr>
          <w:rFonts w:ascii="Times New Roman" w:hAnsi="Times New Roman" w:cs="Times New Roman"/>
          <w:sz w:val="24"/>
          <w:szCs w:val="24"/>
        </w:rPr>
        <w:t>Просмотрите вместе с кем-нибудь из родителей домашнюю ап</w:t>
      </w:r>
      <w:r w:rsidRPr="004319DA">
        <w:rPr>
          <w:rFonts w:ascii="Times New Roman" w:hAnsi="Times New Roman" w:cs="Times New Roman"/>
          <w:sz w:val="24"/>
          <w:szCs w:val="24"/>
        </w:rPr>
        <w:softHyphen/>
        <w:t>течку и выпишите названия препаратов, которые можно использо</w:t>
      </w:r>
      <w:r w:rsidRPr="004319DA">
        <w:rPr>
          <w:rFonts w:ascii="Times New Roman" w:hAnsi="Times New Roman" w:cs="Times New Roman"/>
          <w:sz w:val="24"/>
          <w:szCs w:val="24"/>
        </w:rPr>
        <w:softHyphen/>
        <w:t>вать при первой помощи при острой сердечной недостаточности или инсульте.</w:t>
      </w:r>
    </w:p>
    <w:p w:rsidR="004319DA" w:rsidRPr="004319DA" w:rsidRDefault="004319DA" w:rsidP="004319DA">
      <w:pPr>
        <w:pStyle w:val="a4"/>
        <w:shd w:val="clear" w:color="auto" w:fill="FFFFFF"/>
        <w:tabs>
          <w:tab w:val="left" w:pos="514"/>
        </w:tabs>
        <w:spacing w:after="0" w:line="240" w:lineRule="auto"/>
        <w:ind w:left="284" w:right="424"/>
        <w:jc w:val="both"/>
        <w:rPr>
          <w:rFonts w:ascii="Times New Roman" w:hAnsi="Times New Roman" w:cs="Times New Roman"/>
          <w:sz w:val="24"/>
          <w:szCs w:val="24"/>
        </w:rPr>
      </w:pPr>
    </w:p>
    <w:p w:rsidR="004319DA" w:rsidRDefault="004319DA" w:rsidP="004319DA">
      <w:pPr>
        <w:spacing w:after="0" w:line="240" w:lineRule="auto"/>
        <w:ind w:left="284" w:right="424"/>
        <w:jc w:val="center"/>
        <w:rPr>
          <w:rFonts w:ascii="Times New Roman" w:hAnsi="Times New Roman" w:cs="Times New Roman"/>
          <w:b/>
          <w:sz w:val="24"/>
        </w:rPr>
      </w:pPr>
      <w:r w:rsidRPr="00E910E9">
        <w:rPr>
          <w:rFonts w:ascii="Times New Roman" w:hAnsi="Times New Roman" w:cs="Times New Roman"/>
          <w:b/>
          <w:sz w:val="24"/>
        </w:rPr>
        <w:t xml:space="preserve">Практическая работа  № 2. </w:t>
      </w:r>
    </w:p>
    <w:p w:rsidR="004319DA" w:rsidRPr="00E910E9" w:rsidRDefault="004319DA" w:rsidP="004319DA">
      <w:pPr>
        <w:spacing w:after="0" w:line="240" w:lineRule="auto"/>
        <w:ind w:left="284" w:right="424"/>
        <w:jc w:val="center"/>
        <w:rPr>
          <w:rFonts w:ascii="Times New Roman" w:hAnsi="Times New Roman" w:cs="Times New Roman"/>
          <w:sz w:val="24"/>
        </w:rPr>
      </w:pPr>
      <w:r w:rsidRPr="004319DA">
        <w:rPr>
          <w:rFonts w:ascii="Times New Roman" w:hAnsi="Times New Roman" w:cs="Times New Roman"/>
          <w:b/>
          <w:sz w:val="24"/>
        </w:rPr>
        <w:t>Способы иммобилизации при переломах.</w:t>
      </w:r>
      <w:r w:rsidRPr="00E910E9">
        <w:rPr>
          <w:rFonts w:ascii="Times New Roman" w:hAnsi="Times New Roman" w:cs="Times New Roman"/>
          <w:b/>
          <w:sz w:val="24"/>
        </w:rPr>
        <w:t xml:space="preserve"> </w:t>
      </w:r>
    </w:p>
    <w:p w:rsidR="004319DA" w:rsidRPr="004319DA" w:rsidRDefault="004319DA" w:rsidP="004319DA">
      <w:pPr>
        <w:spacing w:after="0" w:line="240" w:lineRule="auto"/>
        <w:ind w:left="284" w:right="424"/>
        <w:jc w:val="both"/>
        <w:rPr>
          <w:rFonts w:ascii="Times New Roman" w:hAnsi="Times New Roman" w:cs="Times New Roman"/>
          <w:sz w:val="24"/>
          <w:szCs w:val="24"/>
        </w:rPr>
      </w:pPr>
      <w:r w:rsidRPr="004319DA">
        <w:rPr>
          <w:rFonts w:ascii="Times New Roman" w:hAnsi="Times New Roman" w:cs="Times New Roman"/>
          <w:sz w:val="24"/>
          <w:szCs w:val="24"/>
        </w:rPr>
        <w:t>Цель: освоить правила</w:t>
      </w:r>
      <w:r w:rsidRPr="004319DA">
        <w:rPr>
          <w:rFonts w:ascii="Times New Roman" w:hAnsi="Times New Roman" w:cs="Times New Roman"/>
          <w:b/>
          <w:sz w:val="24"/>
          <w:szCs w:val="24"/>
        </w:rPr>
        <w:t xml:space="preserve"> </w:t>
      </w:r>
      <w:r w:rsidRPr="004319DA">
        <w:rPr>
          <w:rFonts w:ascii="Times New Roman" w:hAnsi="Times New Roman" w:cs="Times New Roman"/>
          <w:sz w:val="24"/>
          <w:szCs w:val="24"/>
        </w:rPr>
        <w:t>иммобилизации плечевого сустава и плеча, предплечья, бедра, голени с помощью шин и подручных сре</w:t>
      </w:r>
      <w:proofErr w:type="gramStart"/>
      <w:r w:rsidRPr="004319DA">
        <w:rPr>
          <w:rFonts w:ascii="Times New Roman" w:hAnsi="Times New Roman" w:cs="Times New Roman"/>
          <w:sz w:val="24"/>
          <w:szCs w:val="24"/>
        </w:rPr>
        <w:t>дств пр</w:t>
      </w:r>
      <w:proofErr w:type="gramEnd"/>
      <w:r w:rsidRPr="004319DA">
        <w:rPr>
          <w:rFonts w:ascii="Times New Roman" w:hAnsi="Times New Roman" w:cs="Times New Roman"/>
          <w:sz w:val="24"/>
          <w:szCs w:val="24"/>
        </w:rPr>
        <w:t>и переломах, ушибах, растяжениях, вывихах.</w:t>
      </w:r>
    </w:p>
    <w:p w:rsidR="004319DA" w:rsidRPr="004319DA" w:rsidRDefault="004319DA" w:rsidP="004319DA">
      <w:pPr>
        <w:spacing w:after="0" w:line="240" w:lineRule="auto"/>
        <w:ind w:left="284" w:right="424"/>
        <w:jc w:val="both"/>
        <w:rPr>
          <w:rFonts w:ascii="Times New Roman" w:hAnsi="Times New Roman" w:cs="Times New Roman"/>
          <w:sz w:val="24"/>
          <w:szCs w:val="24"/>
        </w:rPr>
      </w:pPr>
      <w:proofErr w:type="gramStart"/>
      <w:r w:rsidRPr="004319DA">
        <w:rPr>
          <w:rFonts w:ascii="Times New Roman" w:hAnsi="Times New Roman" w:cs="Times New Roman"/>
          <w:sz w:val="24"/>
          <w:szCs w:val="24"/>
        </w:rPr>
        <w:t>Оснащение: шины, бинты, косынка, вата, куски ткани, деревянные рейки, стол, стул.</w:t>
      </w:r>
      <w:proofErr w:type="gramEnd"/>
    </w:p>
    <w:p w:rsidR="004319DA" w:rsidRPr="004319DA" w:rsidRDefault="004319DA" w:rsidP="004319DA">
      <w:pPr>
        <w:tabs>
          <w:tab w:val="left" w:pos="1485"/>
        </w:tabs>
        <w:spacing w:after="0" w:line="240" w:lineRule="auto"/>
        <w:ind w:left="284" w:right="424" w:hanging="540"/>
        <w:jc w:val="center"/>
        <w:rPr>
          <w:rFonts w:ascii="Times New Roman" w:hAnsi="Times New Roman" w:cs="Times New Roman"/>
          <w:sz w:val="24"/>
          <w:szCs w:val="24"/>
        </w:rPr>
      </w:pPr>
      <w:r w:rsidRPr="004319DA">
        <w:rPr>
          <w:rFonts w:ascii="Times New Roman" w:hAnsi="Times New Roman" w:cs="Times New Roman"/>
          <w:i/>
          <w:sz w:val="24"/>
          <w:szCs w:val="24"/>
        </w:rPr>
        <w:t>Отчет о работе:</w:t>
      </w:r>
      <w:r w:rsidRPr="004319DA">
        <w:rPr>
          <w:rFonts w:ascii="Times New Roman" w:hAnsi="Times New Roman" w:cs="Times New Roman"/>
          <w:sz w:val="24"/>
          <w:szCs w:val="24"/>
        </w:rPr>
        <w:t xml:space="preserve">  </w:t>
      </w:r>
    </w:p>
    <w:p w:rsidR="004319DA" w:rsidRPr="004319DA" w:rsidRDefault="004319DA" w:rsidP="004319DA">
      <w:pPr>
        <w:spacing w:after="0" w:line="240" w:lineRule="auto"/>
        <w:ind w:left="284" w:right="424"/>
        <w:jc w:val="center"/>
        <w:rPr>
          <w:rFonts w:ascii="Times New Roman" w:hAnsi="Times New Roman" w:cs="Times New Roman"/>
          <w:sz w:val="24"/>
          <w:szCs w:val="24"/>
        </w:rPr>
      </w:pPr>
      <w:r w:rsidRPr="004319DA">
        <w:rPr>
          <w:rFonts w:ascii="Times New Roman" w:hAnsi="Times New Roman" w:cs="Times New Roman"/>
          <w:sz w:val="24"/>
          <w:szCs w:val="24"/>
        </w:rPr>
        <w:t>1вариант</w:t>
      </w:r>
    </w:p>
    <w:p w:rsidR="004319DA" w:rsidRPr="004319DA" w:rsidRDefault="004319DA" w:rsidP="004319DA">
      <w:pPr>
        <w:spacing w:after="0" w:line="240" w:lineRule="auto"/>
        <w:ind w:left="284" w:right="424"/>
        <w:jc w:val="both"/>
        <w:rPr>
          <w:rFonts w:ascii="Times New Roman" w:hAnsi="Times New Roman" w:cs="Times New Roman"/>
          <w:sz w:val="24"/>
          <w:szCs w:val="24"/>
        </w:rPr>
      </w:pPr>
      <w:r w:rsidRPr="004319DA">
        <w:rPr>
          <w:rFonts w:ascii="Times New Roman" w:hAnsi="Times New Roman" w:cs="Times New Roman"/>
          <w:sz w:val="24"/>
          <w:szCs w:val="24"/>
        </w:rPr>
        <w:t>1.Переломы бывают:</w:t>
      </w:r>
    </w:p>
    <w:p w:rsidR="004319DA" w:rsidRPr="004319DA" w:rsidRDefault="004319DA" w:rsidP="004319DA">
      <w:pPr>
        <w:spacing w:after="0" w:line="240" w:lineRule="auto"/>
        <w:ind w:left="284" w:right="424"/>
        <w:jc w:val="both"/>
        <w:rPr>
          <w:rFonts w:ascii="Times New Roman" w:hAnsi="Times New Roman" w:cs="Times New Roman"/>
          <w:sz w:val="24"/>
          <w:szCs w:val="24"/>
        </w:rPr>
      </w:pPr>
      <w:r w:rsidRPr="004319DA">
        <w:rPr>
          <w:rFonts w:ascii="Times New Roman" w:hAnsi="Times New Roman" w:cs="Times New Roman"/>
          <w:sz w:val="24"/>
          <w:szCs w:val="24"/>
        </w:rPr>
        <w:t>а) преднамеренные и случайные; б) открытые и закрытые;</w:t>
      </w:r>
    </w:p>
    <w:p w:rsidR="004319DA" w:rsidRPr="004319DA" w:rsidRDefault="004319DA" w:rsidP="004319DA">
      <w:pPr>
        <w:spacing w:after="0" w:line="240" w:lineRule="auto"/>
        <w:ind w:left="284" w:right="424"/>
        <w:jc w:val="both"/>
        <w:rPr>
          <w:rFonts w:ascii="Times New Roman" w:hAnsi="Times New Roman" w:cs="Times New Roman"/>
          <w:sz w:val="24"/>
          <w:szCs w:val="24"/>
        </w:rPr>
      </w:pPr>
      <w:r w:rsidRPr="004319DA">
        <w:rPr>
          <w:rFonts w:ascii="Times New Roman" w:hAnsi="Times New Roman" w:cs="Times New Roman"/>
          <w:sz w:val="24"/>
          <w:szCs w:val="24"/>
        </w:rPr>
        <w:t>в) бытовые и производственные.</w:t>
      </w:r>
    </w:p>
    <w:p w:rsidR="004319DA" w:rsidRPr="004319DA" w:rsidRDefault="004319DA" w:rsidP="004319DA">
      <w:pPr>
        <w:spacing w:after="0" w:line="240" w:lineRule="auto"/>
        <w:ind w:left="284" w:right="424"/>
        <w:jc w:val="both"/>
        <w:rPr>
          <w:rFonts w:ascii="Times New Roman" w:hAnsi="Times New Roman" w:cs="Times New Roman"/>
          <w:sz w:val="24"/>
          <w:szCs w:val="24"/>
        </w:rPr>
      </w:pPr>
      <w:r w:rsidRPr="004319DA">
        <w:rPr>
          <w:rFonts w:ascii="Times New Roman" w:hAnsi="Times New Roman" w:cs="Times New Roman"/>
          <w:sz w:val="24"/>
          <w:szCs w:val="24"/>
        </w:rPr>
        <w:t>2. Опишите последовательность иммобилизации при переломе плечевого сустава, бедренной кости.</w:t>
      </w:r>
    </w:p>
    <w:p w:rsidR="004319DA" w:rsidRPr="004319DA" w:rsidRDefault="004319DA" w:rsidP="004319DA">
      <w:pPr>
        <w:spacing w:after="0" w:line="240" w:lineRule="auto"/>
        <w:ind w:left="284" w:right="424"/>
        <w:jc w:val="both"/>
        <w:rPr>
          <w:rFonts w:ascii="Times New Roman" w:hAnsi="Times New Roman" w:cs="Times New Roman"/>
          <w:sz w:val="24"/>
          <w:szCs w:val="24"/>
        </w:rPr>
      </w:pPr>
      <w:r w:rsidRPr="004319DA">
        <w:rPr>
          <w:rFonts w:ascii="Times New Roman" w:hAnsi="Times New Roman" w:cs="Times New Roman"/>
          <w:sz w:val="24"/>
          <w:szCs w:val="24"/>
        </w:rPr>
        <w:t>3. Сделайте вывод. Какие ошибки нельзя допускать при иммобилизации предплечья и голени?</w:t>
      </w:r>
    </w:p>
    <w:p w:rsidR="004319DA" w:rsidRPr="004319DA" w:rsidRDefault="004319DA" w:rsidP="004319DA">
      <w:pPr>
        <w:spacing w:after="0" w:line="240" w:lineRule="auto"/>
        <w:ind w:left="284" w:right="424"/>
        <w:contextualSpacing/>
        <w:jc w:val="both"/>
        <w:rPr>
          <w:rFonts w:ascii="Times New Roman" w:hAnsi="Times New Roman" w:cs="Times New Roman"/>
          <w:sz w:val="24"/>
          <w:szCs w:val="24"/>
        </w:rPr>
      </w:pPr>
      <w:r w:rsidRPr="004319DA">
        <w:rPr>
          <w:rFonts w:ascii="Times New Roman" w:hAnsi="Times New Roman" w:cs="Times New Roman"/>
          <w:sz w:val="24"/>
          <w:szCs w:val="24"/>
        </w:rPr>
        <w:t>4.</w:t>
      </w:r>
      <w:r w:rsidRPr="004319DA">
        <w:rPr>
          <w:rFonts w:ascii="Times New Roman" w:hAnsi="Times New Roman" w:cs="Times New Roman"/>
          <w:color w:val="424242"/>
          <w:sz w:val="24"/>
          <w:szCs w:val="24"/>
        </w:rPr>
        <w:t xml:space="preserve"> </w:t>
      </w:r>
      <w:r w:rsidRPr="004319DA">
        <w:rPr>
          <w:rFonts w:ascii="Times New Roman" w:hAnsi="Times New Roman" w:cs="Times New Roman"/>
          <w:sz w:val="24"/>
          <w:szCs w:val="24"/>
        </w:rPr>
        <w:t>Во время уборки урожая произошёл несчастный случай. У пострадавшего – открытый перелом левой бедренной кости и сильное кровотечение из бедренной артерии. Он кричит от боли, но старается забраться в кузов грузовика. До районной больницы – не более 1 часа. Выбери правильные ответы и расположи их в порядке очерёдности выполнения.</w:t>
      </w:r>
    </w:p>
    <w:p w:rsidR="004319DA" w:rsidRPr="004319DA" w:rsidRDefault="004319DA" w:rsidP="004319DA">
      <w:pPr>
        <w:spacing w:after="0" w:line="240" w:lineRule="auto"/>
        <w:ind w:left="284" w:right="424"/>
        <w:contextualSpacing/>
        <w:jc w:val="both"/>
        <w:rPr>
          <w:rFonts w:ascii="Times New Roman" w:hAnsi="Times New Roman" w:cs="Times New Roman"/>
          <w:sz w:val="24"/>
          <w:szCs w:val="24"/>
        </w:rPr>
      </w:pPr>
      <w:proofErr w:type="gramStart"/>
      <w:r w:rsidRPr="004319DA">
        <w:rPr>
          <w:rFonts w:ascii="Times New Roman" w:hAnsi="Times New Roman" w:cs="Times New Roman"/>
          <w:sz w:val="24"/>
          <w:szCs w:val="24"/>
        </w:rPr>
        <w:t>а</w:t>
      </w:r>
      <w:proofErr w:type="gramEnd"/>
      <w:r w:rsidRPr="004319DA">
        <w:rPr>
          <w:rFonts w:ascii="Times New Roman" w:hAnsi="Times New Roman" w:cs="Times New Roman"/>
          <w:sz w:val="24"/>
          <w:szCs w:val="24"/>
        </w:rPr>
        <w:t>. Перенести в кузов грузовика и как можно скорее доставить в больницу.</w:t>
      </w:r>
    </w:p>
    <w:p w:rsidR="004319DA" w:rsidRPr="004319DA" w:rsidRDefault="004319DA" w:rsidP="004319DA">
      <w:pPr>
        <w:spacing w:after="0" w:line="240" w:lineRule="auto"/>
        <w:ind w:left="284" w:right="424"/>
        <w:contextualSpacing/>
        <w:jc w:val="both"/>
        <w:rPr>
          <w:rFonts w:ascii="Times New Roman" w:hAnsi="Times New Roman" w:cs="Times New Roman"/>
          <w:sz w:val="24"/>
          <w:szCs w:val="24"/>
        </w:rPr>
      </w:pPr>
      <w:proofErr w:type="gramStart"/>
      <w:r w:rsidRPr="004319DA">
        <w:rPr>
          <w:rFonts w:ascii="Times New Roman" w:hAnsi="Times New Roman" w:cs="Times New Roman"/>
          <w:sz w:val="24"/>
          <w:szCs w:val="24"/>
        </w:rPr>
        <w:t>б</w:t>
      </w:r>
      <w:proofErr w:type="gramEnd"/>
      <w:r w:rsidRPr="004319DA">
        <w:rPr>
          <w:rFonts w:ascii="Times New Roman" w:hAnsi="Times New Roman" w:cs="Times New Roman"/>
          <w:sz w:val="24"/>
          <w:szCs w:val="24"/>
        </w:rPr>
        <w:t>. Наложить шину от левой подмышки до пятки.</w:t>
      </w:r>
    </w:p>
    <w:p w:rsidR="004319DA" w:rsidRPr="004319DA" w:rsidRDefault="004319DA" w:rsidP="004319DA">
      <w:pPr>
        <w:spacing w:after="0" w:line="240" w:lineRule="auto"/>
        <w:ind w:left="284" w:right="424"/>
        <w:contextualSpacing/>
        <w:jc w:val="both"/>
        <w:rPr>
          <w:rFonts w:ascii="Times New Roman" w:hAnsi="Times New Roman" w:cs="Times New Roman"/>
          <w:sz w:val="24"/>
          <w:szCs w:val="24"/>
        </w:rPr>
      </w:pPr>
      <w:r w:rsidRPr="004319DA">
        <w:rPr>
          <w:rFonts w:ascii="Times New Roman" w:hAnsi="Times New Roman" w:cs="Times New Roman"/>
          <w:sz w:val="24"/>
          <w:szCs w:val="24"/>
        </w:rPr>
        <w:t>в. Наложить шину от места перелома до пятки.</w:t>
      </w:r>
    </w:p>
    <w:p w:rsidR="004319DA" w:rsidRPr="004319DA" w:rsidRDefault="004319DA" w:rsidP="004319DA">
      <w:pPr>
        <w:spacing w:after="0" w:line="240" w:lineRule="auto"/>
        <w:ind w:left="284" w:right="424"/>
        <w:contextualSpacing/>
        <w:jc w:val="both"/>
        <w:rPr>
          <w:rFonts w:ascii="Times New Roman" w:hAnsi="Times New Roman" w:cs="Times New Roman"/>
          <w:sz w:val="24"/>
          <w:szCs w:val="24"/>
        </w:rPr>
      </w:pPr>
      <w:r w:rsidRPr="004319DA">
        <w:rPr>
          <w:rFonts w:ascii="Times New Roman" w:hAnsi="Times New Roman" w:cs="Times New Roman"/>
          <w:sz w:val="24"/>
          <w:szCs w:val="24"/>
        </w:rPr>
        <w:t>г. Уложить пострадавшего на бок или живот.</w:t>
      </w:r>
    </w:p>
    <w:p w:rsidR="004319DA" w:rsidRPr="004319DA" w:rsidRDefault="004319DA" w:rsidP="004319DA">
      <w:pPr>
        <w:spacing w:after="0" w:line="240" w:lineRule="auto"/>
        <w:ind w:left="284" w:right="424"/>
        <w:contextualSpacing/>
        <w:jc w:val="both"/>
        <w:rPr>
          <w:rFonts w:ascii="Times New Roman" w:hAnsi="Times New Roman" w:cs="Times New Roman"/>
          <w:sz w:val="24"/>
          <w:szCs w:val="24"/>
        </w:rPr>
      </w:pPr>
      <w:r w:rsidRPr="004319DA">
        <w:rPr>
          <w:rFonts w:ascii="Times New Roman" w:hAnsi="Times New Roman" w:cs="Times New Roman"/>
          <w:sz w:val="24"/>
          <w:szCs w:val="24"/>
        </w:rPr>
        <w:t>д. Положить пострадавшего на спину.</w:t>
      </w:r>
    </w:p>
    <w:p w:rsidR="004319DA" w:rsidRPr="004319DA" w:rsidRDefault="004319DA" w:rsidP="004319DA">
      <w:pPr>
        <w:spacing w:after="0" w:line="240" w:lineRule="auto"/>
        <w:ind w:left="284" w:right="424"/>
        <w:contextualSpacing/>
        <w:jc w:val="both"/>
        <w:rPr>
          <w:rFonts w:ascii="Times New Roman" w:hAnsi="Times New Roman" w:cs="Times New Roman"/>
          <w:sz w:val="24"/>
          <w:szCs w:val="24"/>
        </w:rPr>
      </w:pPr>
      <w:r w:rsidRPr="004319DA">
        <w:rPr>
          <w:rFonts w:ascii="Times New Roman" w:hAnsi="Times New Roman" w:cs="Times New Roman"/>
          <w:sz w:val="24"/>
          <w:szCs w:val="24"/>
        </w:rPr>
        <w:t>е. Дать две таблетки анальгина.</w:t>
      </w:r>
    </w:p>
    <w:p w:rsidR="004319DA" w:rsidRPr="004319DA" w:rsidRDefault="004319DA" w:rsidP="004319DA">
      <w:pPr>
        <w:spacing w:after="0" w:line="240" w:lineRule="auto"/>
        <w:ind w:left="284" w:right="424"/>
        <w:contextualSpacing/>
        <w:jc w:val="both"/>
        <w:rPr>
          <w:rFonts w:ascii="Times New Roman" w:hAnsi="Times New Roman" w:cs="Times New Roman"/>
          <w:sz w:val="24"/>
          <w:szCs w:val="24"/>
        </w:rPr>
      </w:pPr>
      <w:proofErr w:type="gramStart"/>
      <w:r w:rsidRPr="004319DA">
        <w:rPr>
          <w:rFonts w:ascii="Times New Roman" w:hAnsi="Times New Roman" w:cs="Times New Roman"/>
          <w:sz w:val="24"/>
          <w:szCs w:val="24"/>
        </w:rPr>
        <w:t>ж</w:t>
      </w:r>
      <w:proofErr w:type="gramEnd"/>
      <w:r w:rsidRPr="004319DA">
        <w:rPr>
          <w:rFonts w:ascii="Times New Roman" w:hAnsi="Times New Roman" w:cs="Times New Roman"/>
          <w:sz w:val="24"/>
          <w:szCs w:val="24"/>
        </w:rPr>
        <w:t>. Разорвать брюки и наложить на рану стерильную повязку.</w:t>
      </w:r>
    </w:p>
    <w:p w:rsidR="004319DA" w:rsidRPr="004319DA" w:rsidRDefault="004319DA" w:rsidP="004319DA">
      <w:pPr>
        <w:spacing w:after="0" w:line="240" w:lineRule="auto"/>
        <w:ind w:left="284" w:right="424"/>
        <w:contextualSpacing/>
        <w:jc w:val="both"/>
        <w:rPr>
          <w:rFonts w:ascii="Times New Roman" w:hAnsi="Times New Roman" w:cs="Times New Roman"/>
          <w:sz w:val="24"/>
          <w:szCs w:val="24"/>
        </w:rPr>
      </w:pPr>
      <w:proofErr w:type="spellStart"/>
      <w:r w:rsidRPr="004319DA">
        <w:rPr>
          <w:rFonts w:ascii="Times New Roman" w:hAnsi="Times New Roman" w:cs="Times New Roman"/>
          <w:sz w:val="24"/>
          <w:szCs w:val="24"/>
        </w:rPr>
        <w:t>з</w:t>
      </w:r>
      <w:proofErr w:type="spellEnd"/>
      <w:r w:rsidRPr="004319DA">
        <w:rPr>
          <w:rFonts w:ascii="Times New Roman" w:hAnsi="Times New Roman" w:cs="Times New Roman"/>
          <w:sz w:val="24"/>
          <w:szCs w:val="24"/>
        </w:rPr>
        <w:t>. Немедленно приступить к сердечно-лёгочной реанимации.</w:t>
      </w:r>
    </w:p>
    <w:p w:rsidR="004319DA" w:rsidRPr="004319DA" w:rsidRDefault="004319DA" w:rsidP="004319DA">
      <w:pPr>
        <w:spacing w:after="0" w:line="240" w:lineRule="auto"/>
        <w:ind w:left="284" w:right="424"/>
        <w:contextualSpacing/>
        <w:jc w:val="both"/>
        <w:rPr>
          <w:rFonts w:ascii="Times New Roman" w:hAnsi="Times New Roman" w:cs="Times New Roman"/>
          <w:sz w:val="24"/>
          <w:szCs w:val="24"/>
        </w:rPr>
      </w:pPr>
      <w:r w:rsidRPr="004319DA">
        <w:rPr>
          <w:rFonts w:ascii="Times New Roman" w:hAnsi="Times New Roman" w:cs="Times New Roman"/>
          <w:sz w:val="24"/>
          <w:szCs w:val="24"/>
        </w:rPr>
        <w:t>и. Наложить жгут выше места кровотечения поверх одежды.</w:t>
      </w:r>
    </w:p>
    <w:p w:rsidR="004319DA" w:rsidRPr="004319DA" w:rsidRDefault="004319DA" w:rsidP="004319DA">
      <w:pPr>
        <w:spacing w:after="0" w:line="240" w:lineRule="auto"/>
        <w:ind w:left="284" w:right="424"/>
        <w:contextualSpacing/>
        <w:jc w:val="both"/>
        <w:rPr>
          <w:rFonts w:ascii="Times New Roman" w:hAnsi="Times New Roman" w:cs="Times New Roman"/>
          <w:sz w:val="24"/>
          <w:szCs w:val="24"/>
        </w:rPr>
      </w:pPr>
      <w:r w:rsidRPr="004319DA">
        <w:rPr>
          <w:rFonts w:ascii="Times New Roman" w:hAnsi="Times New Roman" w:cs="Times New Roman"/>
          <w:sz w:val="24"/>
          <w:szCs w:val="24"/>
        </w:rPr>
        <w:t>к. Сильно надавить кулаком на бедро ниже паховой связки и попросить одного из помощников продолжать так давить до окончания оказания помощи.</w:t>
      </w:r>
    </w:p>
    <w:p w:rsidR="004319DA" w:rsidRPr="004319DA" w:rsidRDefault="004319DA" w:rsidP="004319DA">
      <w:pPr>
        <w:spacing w:after="0" w:line="240" w:lineRule="auto"/>
        <w:ind w:left="284" w:right="424"/>
        <w:contextualSpacing/>
        <w:jc w:val="both"/>
        <w:rPr>
          <w:rFonts w:ascii="Times New Roman" w:hAnsi="Times New Roman" w:cs="Times New Roman"/>
          <w:sz w:val="24"/>
          <w:szCs w:val="24"/>
        </w:rPr>
      </w:pPr>
      <w:r w:rsidRPr="004319DA">
        <w:rPr>
          <w:rFonts w:ascii="Times New Roman" w:hAnsi="Times New Roman" w:cs="Times New Roman"/>
          <w:sz w:val="24"/>
          <w:szCs w:val="24"/>
        </w:rPr>
        <w:t>л. После наложения шины перенести пострадавшего в машину на импровизированных носилках и доставить в больницу.</w:t>
      </w:r>
    </w:p>
    <w:p w:rsidR="004319DA" w:rsidRPr="004319DA" w:rsidRDefault="004319DA" w:rsidP="004319DA">
      <w:pPr>
        <w:pStyle w:val="a3"/>
        <w:shd w:val="clear" w:color="auto" w:fill="FFFFFF"/>
        <w:spacing w:before="0" w:beforeAutospacing="0" w:after="0" w:afterAutospacing="0"/>
        <w:ind w:left="284" w:right="424"/>
        <w:contextualSpacing/>
        <w:jc w:val="both"/>
        <w:rPr>
          <w:color w:val="000000"/>
        </w:rPr>
      </w:pPr>
      <w:r w:rsidRPr="004319DA">
        <w:t>5. Пострадавший</w:t>
      </w:r>
      <w:r w:rsidRPr="004319DA">
        <w:rPr>
          <w:color w:val="000000"/>
          <w:shd w:val="clear" w:color="auto" w:fill="FFFFFF"/>
        </w:rPr>
        <w:t xml:space="preserve"> жалуется на боли в правой голени, которую придерживает руками. Голень необычно смещена под углом кнаружи. При попытке выпрямить ногу боль резко усиливается. Рядом плавни, заросшие камышом. Температура воздуха +18</w:t>
      </w:r>
      <w:r w:rsidRPr="004319DA">
        <w:rPr>
          <w:color w:val="000000"/>
          <w:shd w:val="clear" w:color="auto" w:fill="FFFFFF"/>
          <w:vertAlign w:val="superscript"/>
        </w:rPr>
        <w:t>о</w:t>
      </w:r>
      <w:r w:rsidRPr="004319DA">
        <w:rPr>
          <w:color w:val="000000"/>
          <w:shd w:val="clear" w:color="auto" w:fill="FFFFFF"/>
        </w:rPr>
        <w:t>С. Какую первую медицинскую помощь вы можете оказать?</w:t>
      </w:r>
      <w:r w:rsidRPr="004319DA">
        <w:rPr>
          <w:color w:val="000000"/>
        </w:rPr>
        <w:t xml:space="preserve"> </w:t>
      </w:r>
    </w:p>
    <w:p w:rsidR="00E910E9" w:rsidRDefault="00E910E9" w:rsidP="004319DA">
      <w:pPr>
        <w:spacing w:after="0" w:line="240" w:lineRule="auto"/>
        <w:ind w:left="284" w:right="424"/>
        <w:jc w:val="center"/>
        <w:rPr>
          <w:rFonts w:ascii="Times New Roman" w:hAnsi="Times New Roman"/>
          <w:b/>
          <w:i/>
          <w:sz w:val="24"/>
          <w:szCs w:val="24"/>
        </w:rPr>
      </w:pPr>
    </w:p>
    <w:p w:rsidR="004319DA" w:rsidRDefault="004319DA" w:rsidP="004319DA">
      <w:pPr>
        <w:spacing w:after="0" w:line="240" w:lineRule="auto"/>
        <w:ind w:left="284" w:right="424"/>
        <w:jc w:val="center"/>
        <w:rPr>
          <w:rFonts w:ascii="Times New Roman" w:hAnsi="Times New Roman" w:cs="Times New Roman"/>
          <w:b/>
          <w:sz w:val="24"/>
        </w:rPr>
      </w:pPr>
      <w:r w:rsidRPr="00E910E9">
        <w:rPr>
          <w:rFonts w:ascii="Times New Roman" w:hAnsi="Times New Roman" w:cs="Times New Roman"/>
          <w:b/>
          <w:sz w:val="24"/>
        </w:rPr>
        <w:t xml:space="preserve">Практическая работа  № 3. </w:t>
      </w:r>
    </w:p>
    <w:p w:rsidR="004319DA" w:rsidRPr="004319DA" w:rsidRDefault="004319DA" w:rsidP="004319DA">
      <w:pPr>
        <w:spacing w:after="0" w:line="240" w:lineRule="auto"/>
        <w:ind w:left="284" w:right="424"/>
        <w:jc w:val="center"/>
        <w:rPr>
          <w:rFonts w:ascii="Times New Roman" w:hAnsi="Times New Roman" w:cs="Times New Roman"/>
          <w:b/>
          <w:sz w:val="24"/>
          <w:szCs w:val="24"/>
        </w:rPr>
      </w:pPr>
      <w:r w:rsidRPr="004319DA">
        <w:rPr>
          <w:rFonts w:ascii="Times New Roman" w:hAnsi="Times New Roman" w:cs="Times New Roman"/>
          <w:b/>
          <w:sz w:val="24"/>
          <w:szCs w:val="24"/>
        </w:rPr>
        <w:t>Ранения, их виды.</w:t>
      </w:r>
      <w:r w:rsidRPr="004319DA">
        <w:rPr>
          <w:rFonts w:ascii="Times New Roman" w:hAnsi="Times New Roman" w:cs="Times New Roman"/>
          <w:sz w:val="24"/>
          <w:szCs w:val="24"/>
        </w:rPr>
        <w:t xml:space="preserve"> </w:t>
      </w:r>
    </w:p>
    <w:p w:rsidR="004319DA" w:rsidRPr="004319DA" w:rsidRDefault="004319DA" w:rsidP="004319DA">
      <w:pPr>
        <w:spacing w:after="0" w:line="240" w:lineRule="auto"/>
        <w:ind w:left="284" w:right="424" w:firstLine="426"/>
        <w:jc w:val="both"/>
        <w:rPr>
          <w:rFonts w:ascii="Times New Roman" w:hAnsi="Times New Roman" w:cs="Times New Roman"/>
          <w:sz w:val="24"/>
          <w:szCs w:val="24"/>
        </w:rPr>
      </w:pPr>
      <w:r w:rsidRPr="004319DA">
        <w:rPr>
          <w:rFonts w:ascii="Times New Roman" w:hAnsi="Times New Roman" w:cs="Times New Roman"/>
          <w:b/>
          <w:sz w:val="24"/>
          <w:szCs w:val="24"/>
        </w:rPr>
        <w:t>Цель работы:</w:t>
      </w:r>
      <w:r w:rsidRPr="004319DA">
        <w:rPr>
          <w:rFonts w:ascii="Times New Roman" w:hAnsi="Times New Roman" w:cs="Times New Roman"/>
          <w:sz w:val="24"/>
          <w:szCs w:val="24"/>
        </w:rPr>
        <w:t xml:space="preserve"> научиться определять вид ран и накладывать повязки при разных типах ранений.</w:t>
      </w:r>
    </w:p>
    <w:p w:rsidR="004319DA" w:rsidRPr="004319DA" w:rsidRDefault="004319DA" w:rsidP="004319DA">
      <w:pPr>
        <w:pStyle w:val="5"/>
        <w:spacing w:before="0" w:line="240" w:lineRule="auto"/>
        <w:ind w:left="284" w:right="424"/>
        <w:rPr>
          <w:rFonts w:ascii="Times New Roman" w:hAnsi="Times New Roman" w:cs="Times New Roman"/>
          <w:b/>
          <w:smallCaps/>
          <w:color w:val="auto"/>
          <w:sz w:val="24"/>
          <w:szCs w:val="24"/>
        </w:rPr>
      </w:pPr>
      <w:r w:rsidRPr="004319DA">
        <w:rPr>
          <w:rFonts w:ascii="Times New Roman" w:hAnsi="Times New Roman" w:cs="Times New Roman"/>
          <w:color w:val="auto"/>
          <w:sz w:val="24"/>
          <w:szCs w:val="24"/>
        </w:rPr>
        <w:lastRenderedPageBreak/>
        <w:t>Краткие теоретические сведения</w:t>
      </w:r>
    </w:p>
    <w:p w:rsidR="004319DA" w:rsidRPr="004319DA" w:rsidRDefault="004319DA" w:rsidP="004319DA">
      <w:pPr>
        <w:pStyle w:val="6"/>
        <w:spacing w:before="0" w:line="240" w:lineRule="auto"/>
        <w:ind w:left="284" w:right="424"/>
        <w:rPr>
          <w:rFonts w:ascii="Times New Roman" w:hAnsi="Times New Roman" w:cs="Times New Roman"/>
          <w:b/>
          <w:i w:val="0"/>
          <w:color w:val="auto"/>
          <w:sz w:val="24"/>
          <w:szCs w:val="24"/>
        </w:rPr>
      </w:pPr>
      <w:r w:rsidRPr="004319DA">
        <w:rPr>
          <w:rFonts w:ascii="Times New Roman" w:hAnsi="Times New Roman" w:cs="Times New Roman"/>
          <w:i w:val="0"/>
          <w:color w:val="auto"/>
          <w:sz w:val="24"/>
          <w:szCs w:val="24"/>
        </w:rPr>
        <w:t>Понятие о ране, классификация ран и их осложнений</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
          <w:iCs/>
          <w:sz w:val="24"/>
          <w:szCs w:val="24"/>
        </w:rPr>
        <w:t>Раной</w:t>
      </w:r>
      <w:r w:rsidRPr="004319DA">
        <w:rPr>
          <w:rFonts w:ascii="Times New Roman" w:hAnsi="Times New Roman" w:cs="Times New Roman"/>
          <w:bCs/>
          <w:sz w:val="24"/>
          <w:szCs w:val="24"/>
        </w:rPr>
        <w:t xml:space="preserve"> называется повреждение, характеризующееся нарушением целости кожных покровов, слизистых оболочек, а иногда и глубоких тканей и сопровождающееся болью, кровотечением и зиянием.</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proofErr w:type="gramStart"/>
      <w:r w:rsidRPr="004319DA">
        <w:rPr>
          <w:rFonts w:ascii="Times New Roman" w:hAnsi="Times New Roman" w:cs="Times New Roman"/>
          <w:bCs/>
          <w:sz w:val="24"/>
          <w:szCs w:val="24"/>
        </w:rPr>
        <w:t xml:space="preserve">Раны могут быть </w:t>
      </w:r>
      <w:r w:rsidRPr="004319DA">
        <w:rPr>
          <w:rFonts w:ascii="Times New Roman" w:hAnsi="Times New Roman" w:cs="Times New Roman"/>
          <w:b/>
          <w:i/>
          <w:iCs/>
          <w:sz w:val="24"/>
          <w:szCs w:val="24"/>
        </w:rPr>
        <w:t>огнестрельными, резаными, рубленными, колотыми, ушибленными, размозженными, рваными, укушенными.</w:t>
      </w:r>
      <w:proofErr w:type="gramEnd"/>
      <w:r w:rsidRPr="004319DA">
        <w:rPr>
          <w:rFonts w:ascii="Times New Roman" w:hAnsi="Times New Roman" w:cs="Times New Roman"/>
          <w:bCs/>
          <w:sz w:val="24"/>
          <w:szCs w:val="24"/>
        </w:rPr>
        <w:t xml:space="preserve"> Огнестрельные раны возникают в результате пулевого или осколочного ранения. </w:t>
      </w:r>
      <w:proofErr w:type="gramStart"/>
      <w:r w:rsidRPr="004319DA">
        <w:rPr>
          <w:rFonts w:ascii="Times New Roman" w:hAnsi="Times New Roman" w:cs="Times New Roman"/>
          <w:bCs/>
          <w:sz w:val="24"/>
          <w:szCs w:val="24"/>
        </w:rPr>
        <w:t xml:space="preserve">Они могут быть </w:t>
      </w:r>
      <w:r w:rsidRPr="004319DA">
        <w:rPr>
          <w:rFonts w:ascii="Times New Roman" w:hAnsi="Times New Roman" w:cs="Times New Roman"/>
          <w:b/>
          <w:i/>
          <w:iCs/>
          <w:sz w:val="24"/>
          <w:szCs w:val="24"/>
        </w:rPr>
        <w:t>сквозными</w:t>
      </w:r>
      <w:r w:rsidRPr="004319DA">
        <w:rPr>
          <w:rFonts w:ascii="Times New Roman" w:hAnsi="Times New Roman" w:cs="Times New Roman"/>
          <w:bCs/>
          <w:sz w:val="24"/>
          <w:szCs w:val="24"/>
        </w:rPr>
        <w:t xml:space="preserve"> (имеются входное и выходное раневые отверстия), </w:t>
      </w:r>
      <w:r w:rsidRPr="004319DA">
        <w:rPr>
          <w:rFonts w:ascii="Times New Roman" w:hAnsi="Times New Roman" w:cs="Times New Roman"/>
          <w:b/>
          <w:i/>
          <w:iCs/>
          <w:sz w:val="24"/>
          <w:szCs w:val="24"/>
        </w:rPr>
        <w:t>слепыми</w:t>
      </w:r>
      <w:r w:rsidRPr="004319DA">
        <w:rPr>
          <w:rFonts w:ascii="Times New Roman" w:hAnsi="Times New Roman" w:cs="Times New Roman"/>
          <w:bCs/>
          <w:sz w:val="24"/>
          <w:szCs w:val="24"/>
        </w:rPr>
        <w:t xml:space="preserve"> (пуля или осколок застревают в тканях), и </w:t>
      </w:r>
      <w:r w:rsidRPr="004319DA">
        <w:rPr>
          <w:rFonts w:ascii="Times New Roman" w:hAnsi="Times New Roman" w:cs="Times New Roman"/>
          <w:b/>
          <w:i/>
          <w:iCs/>
          <w:sz w:val="24"/>
          <w:szCs w:val="24"/>
        </w:rPr>
        <w:t>касательными</w:t>
      </w:r>
      <w:r w:rsidRPr="004319DA">
        <w:rPr>
          <w:rFonts w:ascii="Times New Roman" w:hAnsi="Times New Roman" w:cs="Times New Roman"/>
          <w:bCs/>
          <w:sz w:val="24"/>
          <w:szCs w:val="24"/>
        </w:rPr>
        <w:t xml:space="preserve"> (пуля или осколок, пролетая по касательной, повреждает кожу и мягкие ткани, не застревая в них. </w:t>
      </w:r>
      <w:proofErr w:type="gramEnd"/>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Cs/>
          <w:sz w:val="24"/>
          <w:szCs w:val="24"/>
        </w:rPr>
        <w:t xml:space="preserve">Резаные и колотые раны имеют малую зону повреждения, ровные края, стенки ран сохраняют жизнеспособность, сильно кровоточат, в меньшей степени, чем другие, подвергаются инфицированию. </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Cs/>
          <w:sz w:val="24"/>
          <w:szCs w:val="24"/>
        </w:rPr>
        <w:t xml:space="preserve">Колотые проникающие раны при небольшой зоне повреждения кожи или слизистой могут быть значительной глубины и представляют большую опасность в связи с возможностью повреждения и инфицирования внутренних органов, следствием чего может явиться перитонит и сепсис. </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Cs/>
          <w:sz w:val="24"/>
          <w:szCs w:val="24"/>
        </w:rPr>
        <w:t>Рубленые раны имеют неодинаковую глубину, сопровождаются ушибом и размозжением мягких тканей.</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Cs/>
          <w:sz w:val="24"/>
          <w:szCs w:val="24"/>
        </w:rPr>
        <w:t xml:space="preserve">Ушибленные, рваные и размозженные раны характеризуются сложной формой, неровными краями, </w:t>
      </w:r>
      <w:proofErr w:type="spellStart"/>
      <w:r w:rsidRPr="004319DA">
        <w:rPr>
          <w:rFonts w:ascii="Times New Roman" w:hAnsi="Times New Roman" w:cs="Times New Roman"/>
          <w:bCs/>
          <w:sz w:val="24"/>
          <w:szCs w:val="24"/>
        </w:rPr>
        <w:t>пропитанностью</w:t>
      </w:r>
      <w:proofErr w:type="spellEnd"/>
      <w:r w:rsidRPr="004319DA">
        <w:rPr>
          <w:rFonts w:ascii="Times New Roman" w:hAnsi="Times New Roman" w:cs="Times New Roman"/>
          <w:bCs/>
          <w:sz w:val="24"/>
          <w:szCs w:val="24"/>
        </w:rPr>
        <w:t xml:space="preserve"> кровью, омертвленными (</w:t>
      </w:r>
      <w:proofErr w:type="spellStart"/>
      <w:r w:rsidRPr="004319DA">
        <w:rPr>
          <w:rFonts w:ascii="Times New Roman" w:hAnsi="Times New Roman" w:cs="Times New Roman"/>
          <w:bCs/>
          <w:sz w:val="24"/>
          <w:szCs w:val="24"/>
        </w:rPr>
        <w:t>некротизированными</w:t>
      </w:r>
      <w:proofErr w:type="spellEnd"/>
      <w:r w:rsidRPr="004319DA">
        <w:rPr>
          <w:rFonts w:ascii="Times New Roman" w:hAnsi="Times New Roman" w:cs="Times New Roman"/>
          <w:bCs/>
          <w:sz w:val="24"/>
          <w:szCs w:val="24"/>
        </w:rPr>
        <w:t>) тканями на значительном протяжении; в них создаются благоприятные условия для развития инфекции.</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Cs/>
          <w:sz w:val="24"/>
          <w:szCs w:val="24"/>
        </w:rPr>
        <w:t>Рваные раны возникают при грубом механическом воздействии, часто сопровождаются отслойкой лоскутов кожи, повреждением сухожилий, мышц и сосудов, подвергаются сильному загрязнению.</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Cs/>
          <w:sz w:val="24"/>
          <w:szCs w:val="24"/>
        </w:rPr>
        <w:t xml:space="preserve"> Укушенные раны всегда инфицированы слюной.</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Cs/>
          <w:sz w:val="24"/>
          <w:szCs w:val="24"/>
        </w:rPr>
        <w:t xml:space="preserve">Все раны, кроме операционных, считаются первично инфицированными. Микробы в рану попадают вместе с ранящим предметом, землей, кусками одежды, из воздуха и при прикосновении к ране руками. Микробы, попавшие в рану, могут вызвать нагноение, рожистое воспаление. Наиболее опасно попадание в рану микробов, </w:t>
      </w:r>
      <w:proofErr w:type="gramStart"/>
      <w:r w:rsidRPr="004319DA">
        <w:rPr>
          <w:rFonts w:ascii="Times New Roman" w:hAnsi="Times New Roman" w:cs="Times New Roman"/>
          <w:bCs/>
          <w:sz w:val="24"/>
          <w:szCs w:val="24"/>
          <w:lang w:val="en-US"/>
        </w:rPr>
        <w:t>pa</w:t>
      </w:r>
      <w:proofErr w:type="spellStart"/>
      <w:proofErr w:type="gramEnd"/>
      <w:r w:rsidRPr="004319DA">
        <w:rPr>
          <w:rFonts w:ascii="Times New Roman" w:hAnsi="Times New Roman" w:cs="Times New Roman"/>
          <w:bCs/>
          <w:sz w:val="24"/>
          <w:szCs w:val="24"/>
        </w:rPr>
        <w:t>звивающихся</w:t>
      </w:r>
      <w:proofErr w:type="spellEnd"/>
      <w:r w:rsidRPr="004319DA">
        <w:rPr>
          <w:rFonts w:ascii="Times New Roman" w:hAnsi="Times New Roman" w:cs="Times New Roman"/>
          <w:bCs/>
          <w:sz w:val="24"/>
          <w:szCs w:val="24"/>
        </w:rPr>
        <w:t xml:space="preserve"> при отсутствии воздуха и вызывающих анаэробную инфекцию (газовую гангрену). Другим опасным осложнением ран является их заражение возбудителем столбняка. С целью профилактики столбняка при  всех ранениях, сопровождающихся загрязнением, особенно землей, а также при размозжении тканей раненому вводят очищенный противостолбнячный анатоксин.</w:t>
      </w:r>
    </w:p>
    <w:p w:rsidR="004319DA" w:rsidRPr="004319DA" w:rsidRDefault="004319DA" w:rsidP="004319DA">
      <w:pPr>
        <w:pStyle w:val="23"/>
        <w:spacing w:after="0" w:line="240" w:lineRule="auto"/>
        <w:ind w:left="284" w:right="424"/>
        <w:rPr>
          <w:rFonts w:ascii="Times New Roman" w:hAnsi="Times New Roman" w:cs="Times New Roman"/>
          <w:sz w:val="24"/>
          <w:szCs w:val="24"/>
        </w:rPr>
      </w:pPr>
      <w:r w:rsidRPr="004319DA">
        <w:rPr>
          <w:rFonts w:ascii="Times New Roman" w:hAnsi="Times New Roman" w:cs="Times New Roman"/>
          <w:sz w:val="24"/>
          <w:szCs w:val="24"/>
        </w:rPr>
        <w:t>Мерой профилактики заражения ран является наиболее раннее наложение на нее асептической повязки, предупреждающей дальнейшее поступление микробов в рану.</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Cs/>
          <w:sz w:val="24"/>
          <w:szCs w:val="24"/>
        </w:rPr>
        <w:t xml:space="preserve">Раны могут быть </w:t>
      </w:r>
      <w:r w:rsidRPr="004319DA">
        <w:rPr>
          <w:rFonts w:ascii="Times New Roman" w:hAnsi="Times New Roman" w:cs="Times New Roman"/>
          <w:b/>
          <w:i/>
          <w:iCs/>
          <w:sz w:val="24"/>
          <w:szCs w:val="24"/>
        </w:rPr>
        <w:t>поверхностными</w:t>
      </w:r>
      <w:r w:rsidRPr="004319DA">
        <w:rPr>
          <w:rFonts w:ascii="Times New Roman" w:hAnsi="Times New Roman" w:cs="Times New Roman"/>
          <w:bCs/>
          <w:sz w:val="24"/>
          <w:szCs w:val="24"/>
        </w:rPr>
        <w:t xml:space="preserve"> или </w:t>
      </w:r>
      <w:r w:rsidRPr="004319DA">
        <w:rPr>
          <w:rFonts w:ascii="Times New Roman" w:hAnsi="Times New Roman" w:cs="Times New Roman"/>
          <w:b/>
          <w:i/>
          <w:iCs/>
          <w:sz w:val="24"/>
          <w:szCs w:val="24"/>
        </w:rPr>
        <w:t xml:space="preserve">проникающими </w:t>
      </w:r>
      <w:r w:rsidRPr="004319DA">
        <w:rPr>
          <w:rFonts w:ascii="Times New Roman" w:hAnsi="Times New Roman" w:cs="Times New Roman"/>
          <w:bCs/>
          <w:sz w:val="24"/>
          <w:szCs w:val="24"/>
        </w:rPr>
        <w:t>в полость черепа, грудной клетки, брюшную полость. Проникающие ранения наиболее опасны.</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Cs/>
          <w:sz w:val="24"/>
          <w:szCs w:val="24"/>
        </w:rPr>
        <w:t>Проникающие ранения живота могут быть с повреждением и без повреждения внутренних органов - печени, желудка, кишечника, почек и др., с их выпадением или без выпадения из брюшной полости. Признаками проникающих ранений живота, кроме раны, является наличие разлитых болей в животе, напряжение мышц брюшной стенки, вздутие живота, жажда, сухость во рту, повреждение внутренних органов брюшной полости может быть и при отсутствии раны, в случаях закрытых травм живота.</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Cs/>
          <w:sz w:val="24"/>
          <w:szCs w:val="24"/>
        </w:rPr>
        <w:t>Проникающие ранения груди часто сопровождаются по</w:t>
      </w:r>
      <w:r w:rsidRPr="004319DA">
        <w:rPr>
          <w:rFonts w:ascii="Times New Roman" w:hAnsi="Times New Roman" w:cs="Times New Roman"/>
          <w:bCs/>
          <w:sz w:val="24"/>
          <w:szCs w:val="24"/>
        </w:rPr>
        <w:softHyphen/>
        <w:t>вреждением легких, что вызывает кровохарканье, кровотечение в полость плевры и подкожную эмфизему. Среди проникающих ранений груди различают ранения с закрытым, открытым и клапанным пневмотораксом: воздух при ранении проникает в плевральную полость через рану грудной стенки, из бронха или легкого. Нередко вхождение воздуха в полость плевры, начавшееся в момент ранения, сразу же прекращается вследствие смещения мягких тканей по ходу раневого канала. Так возникает закрытый пневмоторакс. При попадании небольшого количества воздуха в плевральную полость происходит быстрое его рассасывание.</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Cs/>
          <w:sz w:val="24"/>
          <w:szCs w:val="24"/>
        </w:rPr>
        <w:t xml:space="preserve">Наиболее опасным является клапанный пневмоторакс, при котором воздух при вдохе всасывается в плевральную полость, и при выдохе из нее не выходит. Воздух в плевральную полость может поступать через рану грудной стенки – это состояние называется наружным пневмотораксом, или через рану бронха – это состояние называется внутренним пневмотораксом. Воздух, поступивший в плевральную полость через рану в грудной стенке, может проникать </w:t>
      </w:r>
      <w:r w:rsidRPr="004319DA">
        <w:rPr>
          <w:rFonts w:ascii="Times New Roman" w:hAnsi="Times New Roman" w:cs="Times New Roman"/>
          <w:bCs/>
          <w:sz w:val="24"/>
          <w:szCs w:val="24"/>
        </w:rPr>
        <w:lastRenderedPageBreak/>
        <w:t>в подкожную клетчатку, вызывая образование подкожной эмфиземы.</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Cs/>
          <w:sz w:val="24"/>
          <w:szCs w:val="24"/>
        </w:rPr>
        <w:t xml:space="preserve">Проникающие ранения  груди с открытым пневмотораксом характеризуются тем, что воздух при вдохе всасывается через рану в плевральную полость, а при выдохе из нее наружу. У раненых в грудь с открытым пневмотораксом обычно возникают явления дыхательной, </w:t>
      </w:r>
      <w:proofErr w:type="spellStart"/>
      <w:proofErr w:type="gramStart"/>
      <w:r w:rsidRPr="004319DA">
        <w:rPr>
          <w:rFonts w:ascii="Times New Roman" w:hAnsi="Times New Roman" w:cs="Times New Roman"/>
          <w:bCs/>
          <w:sz w:val="24"/>
          <w:szCs w:val="24"/>
        </w:rPr>
        <w:t>сердечно-сосудистой</w:t>
      </w:r>
      <w:proofErr w:type="spellEnd"/>
      <w:proofErr w:type="gramEnd"/>
      <w:r w:rsidRPr="004319DA">
        <w:rPr>
          <w:rFonts w:ascii="Times New Roman" w:hAnsi="Times New Roman" w:cs="Times New Roman"/>
          <w:bCs/>
          <w:sz w:val="24"/>
          <w:szCs w:val="24"/>
        </w:rPr>
        <w:t xml:space="preserve"> недостаточности, резкой гипоксии (кислородного голодания). Удушье, кашель и боли в груди утяжеляют состояние пострадавшего.</w:t>
      </w:r>
    </w:p>
    <w:p w:rsidR="004319DA" w:rsidRPr="004319DA" w:rsidRDefault="004319DA" w:rsidP="004319DA">
      <w:pPr>
        <w:pStyle w:val="6"/>
        <w:spacing w:before="0" w:line="240" w:lineRule="auto"/>
        <w:ind w:left="284" w:right="424"/>
        <w:rPr>
          <w:rFonts w:ascii="Times New Roman" w:hAnsi="Times New Roman" w:cs="Times New Roman"/>
          <w:i w:val="0"/>
          <w:color w:val="auto"/>
          <w:sz w:val="24"/>
          <w:szCs w:val="24"/>
        </w:rPr>
      </w:pPr>
      <w:r w:rsidRPr="004319DA">
        <w:rPr>
          <w:rFonts w:ascii="Times New Roman" w:hAnsi="Times New Roman" w:cs="Times New Roman"/>
          <w:i w:val="0"/>
          <w:color w:val="auto"/>
          <w:sz w:val="24"/>
          <w:szCs w:val="24"/>
        </w:rPr>
        <w:t>Первая медицинская помощь при ранениях</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
          <w:i/>
          <w:iCs/>
          <w:sz w:val="24"/>
          <w:szCs w:val="24"/>
        </w:rPr>
        <w:t xml:space="preserve">Профилактика осложнений ран. </w:t>
      </w:r>
      <w:r w:rsidRPr="004319DA">
        <w:rPr>
          <w:rFonts w:ascii="Times New Roman" w:hAnsi="Times New Roman" w:cs="Times New Roman"/>
          <w:bCs/>
          <w:sz w:val="24"/>
          <w:szCs w:val="24"/>
        </w:rPr>
        <w:t xml:space="preserve">Всякая, даже небольшая рана представляет угрозу для жизни пораженного — она является потенциальным источником заражения различными микробами, а кроме того может сопровождаться сильными кровотечениями. Основной мерой профилактики этих осложнений, проводимой при оказании первой медицинской помощи, является наиболее раннее наложение стерильной повязки на рану, соблюдение правил асептики и антисептики, остановка кровотечения. </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
          <w:i/>
          <w:iCs/>
          <w:sz w:val="24"/>
          <w:szCs w:val="24"/>
        </w:rPr>
        <w:t>Понятие об асептике и антисептике</w:t>
      </w:r>
      <w:r w:rsidRPr="004319DA">
        <w:rPr>
          <w:rFonts w:ascii="Times New Roman" w:hAnsi="Times New Roman" w:cs="Times New Roman"/>
          <w:bCs/>
          <w:i/>
          <w:iCs/>
          <w:sz w:val="24"/>
          <w:szCs w:val="24"/>
        </w:rPr>
        <w:t xml:space="preserve">. </w:t>
      </w:r>
      <w:r w:rsidRPr="004319DA">
        <w:rPr>
          <w:rFonts w:ascii="Times New Roman" w:hAnsi="Times New Roman" w:cs="Times New Roman"/>
          <w:b/>
          <w:i/>
          <w:iCs/>
          <w:sz w:val="24"/>
          <w:szCs w:val="24"/>
        </w:rPr>
        <w:t xml:space="preserve">Асептика – это совокупность </w:t>
      </w:r>
      <w:proofErr w:type="gramStart"/>
      <w:r w:rsidRPr="004319DA">
        <w:rPr>
          <w:rFonts w:ascii="Times New Roman" w:hAnsi="Times New Roman" w:cs="Times New Roman"/>
          <w:b/>
          <w:i/>
          <w:iCs/>
          <w:sz w:val="24"/>
          <w:szCs w:val="24"/>
        </w:rPr>
        <w:t>мероприятии</w:t>
      </w:r>
      <w:proofErr w:type="gramEnd"/>
      <w:r w:rsidRPr="004319DA">
        <w:rPr>
          <w:rFonts w:ascii="Times New Roman" w:hAnsi="Times New Roman" w:cs="Times New Roman"/>
          <w:b/>
          <w:i/>
          <w:iCs/>
          <w:sz w:val="24"/>
          <w:szCs w:val="24"/>
        </w:rPr>
        <w:t>, направленных на предупреждение попадания микробов в рану.</w:t>
      </w:r>
      <w:r w:rsidRPr="004319DA">
        <w:rPr>
          <w:rFonts w:ascii="Times New Roman" w:hAnsi="Times New Roman" w:cs="Times New Roman"/>
          <w:bCs/>
          <w:sz w:val="24"/>
          <w:szCs w:val="24"/>
        </w:rPr>
        <w:t xml:space="preserve"> Таким образом, асеп</w:t>
      </w:r>
      <w:r w:rsidRPr="004319DA">
        <w:rPr>
          <w:rFonts w:ascii="Times New Roman" w:hAnsi="Times New Roman" w:cs="Times New Roman"/>
          <w:bCs/>
          <w:sz w:val="24"/>
          <w:szCs w:val="24"/>
        </w:rPr>
        <w:softHyphen/>
        <w:t>тика является методом профилактики раневой инфекции. Она достигается строгим соблюдением основного правила – все, что соприкасается с раной, должно быть сте</w:t>
      </w:r>
      <w:r w:rsidRPr="004319DA">
        <w:rPr>
          <w:rFonts w:ascii="Times New Roman" w:hAnsi="Times New Roman" w:cs="Times New Roman"/>
          <w:bCs/>
          <w:sz w:val="24"/>
          <w:szCs w:val="24"/>
        </w:rPr>
        <w:softHyphen/>
        <w:t>рильным (не иметь микробов). Нельзя трогать рану руками, удалять из нее осколки, обрывки одежды, использо</w:t>
      </w:r>
      <w:r w:rsidRPr="004319DA">
        <w:rPr>
          <w:rFonts w:ascii="Times New Roman" w:hAnsi="Times New Roman" w:cs="Times New Roman"/>
          <w:bCs/>
          <w:sz w:val="24"/>
          <w:szCs w:val="24"/>
        </w:rPr>
        <w:softHyphen/>
        <w:t>вать нестерильный материал для закрытия раны.</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
          <w:i/>
          <w:iCs/>
          <w:sz w:val="24"/>
          <w:szCs w:val="24"/>
        </w:rPr>
        <w:t>Антисептикой называется система мероприятий, направ</w:t>
      </w:r>
      <w:r w:rsidRPr="004319DA">
        <w:rPr>
          <w:rFonts w:ascii="Times New Roman" w:hAnsi="Times New Roman" w:cs="Times New Roman"/>
          <w:b/>
          <w:i/>
          <w:iCs/>
          <w:sz w:val="24"/>
          <w:szCs w:val="24"/>
        </w:rPr>
        <w:softHyphen/>
        <w:t>ленных на уменьшение количества микробов или их уничтожение в ране.</w:t>
      </w:r>
      <w:r w:rsidRPr="004319DA">
        <w:rPr>
          <w:rFonts w:ascii="Times New Roman" w:hAnsi="Times New Roman" w:cs="Times New Roman"/>
          <w:bCs/>
          <w:sz w:val="24"/>
          <w:szCs w:val="24"/>
        </w:rPr>
        <w:t xml:space="preserve"> Различают </w:t>
      </w:r>
      <w:r w:rsidRPr="004319DA">
        <w:rPr>
          <w:rFonts w:ascii="Times New Roman" w:hAnsi="Times New Roman" w:cs="Times New Roman"/>
          <w:b/>
          <w:i/>
          <w:iCs/>
          <w:sz w:val="24"/>
          <w:szCs w:val="24"/>
        </w:rPr>
        <w:t>механическую, физическую, химическую</w:t>
      </w:r>
      <w:r w:rsidRPr="004319DA">
        <w:rPr>
          <w:rFonts w:ascii="Times New Roman" w:hAnsi="Times New Roman" w:cs="Times New Roman"/>
          <w:bCs/>
          <w:sz w:val="24"/>
          <w:szCs w:val="24"/>
        </w:rPr>
        <w:t xml:space="preserve"> и </w:t>
      </w:r>
      <w:r w:rsidRPr="004319DA">
        <w:rPr>
          <w:rFonts w:ascii="Times New Roman" w:hAnsi="Times New Roman" w:cs="Times New Roman"/>
          <w:b/>
          <w:i/>
          <w:iCs/>
          <w:sz w:val="24"/>
          <w:szCs w:val="24"/>
        </w:rPr>
        <w:t>биологическую</w:t>
      </w:r>
      <w:r w:rsidRPr="004319DA">
        <w:rPr>
          <w:rFonts w:ascii="Times New Roman" w:hAnsi="Times New Roman" w:cs="Times New Roman"/>
          <w:bCs/>
          <w:sz w:val="24"/>
          <w:szCs w:val="24"/>
        </w:rPr>
        <w:t xml:space="preserve"> антисептику.</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
          <w:i/>
          <w:iCs/>
          <w:sz w:val="24"/>
          <w:szCs w:val="24"/>
        </w:rPr>
        <w:t>Механическая антисептика</w:t>
      </w:r>
      <w:r w:rsidRPr="004319DA">
        <w:rPr>
          <w:rFonts w:ascii="Times New Roman" w:hAnsi="Times New Roman" w:cs="Times New Roman"/>
          <w:bCs/>
          <w:sz w:val="24"/>
          <w:szCs w:val="24"/>
        </w:rPr>
        <w:t xml:space="preserve"> состоит в первичной хирургической обработке ран.</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proofErr w:type="gramStart"/>
      <w:r w:rsidRPr="004319DA">
        <w:rPr>
          <w:rFonts w:ascii="Times New Roman" w:hAnsi="Times New Roman" w:cs="Times New Roman"/>
          <w:b/>
          <w:i/>
          <w:iCs/>
          <w:sz w:val="24"/>
          <w:szCs w:val="24"/>
        </w:rPr>
        <w:t>Физическая</w:t>
      </w:r>
      <w:r w:rsidRPr="004319DA">
        <w:rPr>
          <w:rFonts w:ascii="Times New Roman" w:hAnsi="Times New Roman" w:cs="Times New Roman"/>
          <w:bCs/>
          <w:sz w:val="24"/>
          <w:szCs w:val="24"/>
        </w:rPr>
        <w:t xml:space="preserve"> антисептика заключается в применении таких методов, при которых в ране создаются неблагоприятные для выживания микробов условия: это высушивание раны, ее дренирование и отток раневого отделяемого.</w:t>
      </w:r>
      <w:proofErr w:type="gramEnd"/>
      <w:r w:rsidRPr="004319DA">
        <w:rPr>
          <w:rFonts w:ascii="Times New Roman" w:hAnsi="Times New Roman" w:cs="Times New Roman"/>
          <w:bCs/>
          <w:sz w:val="24"/>
          <w:szCs w:val="24"/>
        </w:rPr>
        <w:t xml:space="preserve"> Убивает микробы солнечный свет и искусственное ультрафиолетовое облучение.</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
          <w:i/>
          <w:iCs/>
          <w:sz w:val="24"/>
          <w:szCs w:val="24"/>
        </w:rPr>
        <w:t>Химическая антисептика</w:t>
      </w:r>
      <w:r w:rsidRPr="004319DA">
        <w:rPr>
          <w:rFonts w:ascii="Times New Roman" w:hAnsi="Times New Roman" w:cs="Times New Roman"/>
          <w:bCs/>
          <w:sz w:val="24"/>
          <w:szCs w:val="24"/>
        </w:rPr>
        <w:t xml:space="preserve"> основана на применении различных лекарственных средств, обладающих противомикробным действием. Эти вещества называются антисептическими. Наиболее широко применяются такие антисептики, как настойка йода, этиловый спирт, растворы хлорамина, риванола, перманганата калия и др. Антисептики могут состоять из нескольких веществ, например, мазь Вишневского.</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Cs/>
          <w:sz w:val="24"/>
          <w:szCs w:val="24"/>
        </w:rPr>
        <w:t xml:space="preserve">К </w:t>
      </w:r>
      <w:r w:rsidRPr="004319DA">
        <w:rPr>
          <w:rFonts w:ascii="Times New Roman" w:hAnsi="Times New Roman" w:cs="Times New Roman"/>
          <w:b/>
          <w:i/>
          <w:iCs/>
          <w:sz w:val="24"/>
          <w:szCs w:val="24"/>
        </w:rPr>
        <w:t>биологическим антисептикам</w:t>
      </w:r>
      <w:r w:rsidRPr="004319DA">
        <w:rPr>
          <w:rFonts w:ascii="Times New Roman" w:hAnsi="Times New Roman" w:cs="Times New Roman"/>
          <w:bCs/>
          <w:sz w:val="24"/>
          <w:szCs w:val="24"/>
        </w:rPr>
        <w:t xml:space="preserve"> относятся антибиотики, которые используются для профилактики и лечения раневой инфекции. Асептики и антисептики дополняют друг друга в борьбе с инфекционным заражением ран. </w:t>
      </w:r>
    </w:p>
    <w:p w:rsidR="004319DA" w:rsidRPr="004319DA" w:rsidRDefault="004319DA" w:rsidP="004319DA">
      <w:pPr>
        <w:pStyle w:val="6"/>
        <w:spacing w:before="0" w:line="240" w:lineRule="auto"/>
        <w:ind w:left="284" w:right="424"/>
        <w:rPr>
          <w:rFonts w:ascii="Times New Roman" w:hAnsi="Times New Roman" w:cs="Times New Roman"/>
          <w:sz w:val="24"/>
          <w:szCs w:val="24"/>
        </w:rPr>
      </w:pPr>
      <w:r w:rsidRPr="004319DA">
        <w:rPr>
          <w:rFonts w:ascii="Times New Roman" w:hAnsi="Times New Roman" w:cs="Times New Roman"/>
          <w:sz w:val="24"/>
          <w:szCs w:val="24"/>
        </w:rPr>
        <w:t>Понятие о повязке и перевязке</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
          <w:i/>
          <w:iCs/>
          <w:sz w:val="24"/>
          <w:szCs w:val="24"/>
        </w:rPr>
        <w:t>Виды повязок, правила их наложения. Повязка представляет собой перевязочный материал, которым закрывают рану.</w:t>
      </w:r>
      <w:r w:rsidRPr="004319DA">
        <w:rPr>
          <w:rFonts w:ascii="Times New Roman" w:hAnsi="Times New Roman" w:cs="Times New Roman"/>
          <w:bCs/>
          <w:sz w:val="24"/>
          <w:szCs w:val="24"/>
        </w:rPr>
        <w:t xml:space="preserve"> Процесс наложения повязки на рану называется </w:t>
      </w:r>
      <w:r w:rsidRPr="004319DA">
        <w:rPr>
          <w:rFonts w:ascii="Times New Roman" w:hAnsi="Times New Roman" w:cs="Times New Roman"/>
          <w:b/>
          <w:i/>
          <w:iCs/>
          <w:sz w:val="24"/>
          <w:szCs w:val="24"/>
        </w:rPr>
        <w:t>перевязкой.</w:t>
      </w:r>
      <w:r w:rsidRPr="004319DA">
        <w:rPr>
          <w:rFonts w:ascii="Times New Roman" w:hAnsi="Times New Roman" w:cs="Times New Roman"/>
          <w:bCs/>
          <w:sz w:val="24"/>
          <w:szCs w:val="24"/>
        </w:rPr>
        <w:t xml:space="preserve"> </w:t>
      </w:r>
      <w:proofErr w:type="gramStart"/>
      <w:r w:rsidRPr="004319DA">
        <w:rPr>
          <w:rFonts w:ascii="Times New Roman" w:hAnsi="Times New Roman" w:cs="Times New Roman"/>
          <w:bCs/>
          <w:sz w:val="24"/>
          <w:szCs w:val="24"/>
        </w:rPr>
        <w:t>Повязка состоит из двух частей — внутренней, которая соприкасается с раной, и наружной, которая закрепляет и удерживает повязку на ране.</w:t>
      </w:r>
      <w:proofErr w:type="gramEnd"/>
      <w:r w:rsidRPr="004319DA">
        <w:rPr>
          <w:rFonts w:ascii="Times New Roman" w:hAnsi="Times New Roman" w:cs="Times New Roman"/>
          <w:bCs/>
          <w:sz w:val="24"/>
          <w:szCs w:val="24"/>
        </w:rPr>
        <w:t xml:space="preserve"> Внутренняя часть повязки должна быть стерильной.</w:t>
      </w:r>
    </w:p>
    <w:p w:rsidR="004319DA" w:rsidRPr="004319DA" w:rsidRDefault="004319DA" w:rsidP="004319DA">
      <w:pPr>
        <w:pStyle w:val="23"/>
        <w:spacing w:after="0" w:line="240" w:lineRule="auto"/>
        <w:ind w:left="284" w:right="424"/>
        <w:rPr>
          <w:rFonts w:ascii="Times New Roman" w:hAnsi="Times New Roman" w:cs="Times New Roman"/>
          <w:sz w:val="24"/>
          <w:szCs w:val="24"/>
        </w:rPr>
      </w:pPr>
      <w:r w:rsidRPr="004319DA">
        <w:rPr>
          <w:rFonts w:ascii="Times New Roman" w:hAnsi="Times New Roman" w:cs="Times New Roman"/>
          <w:sz w:val="24"/>
          <w:szCs w:val="24"/>
        </w:rPr>
        <w:t>Повязка, которую накладывают впервые, называется первичной стерильной.</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Cs/>
          <w:sz w:val="24"/>
          <w:szCs w:val="24"/>
        </w:rPr>
        <w:t xml:space="preserve">При наложении повязок необходимо стремиться не вызывать излишней боли. Бинт следует держать в правой руке, а левой удерживать повязку и разглаживать ходы бинта. Бинт раскатывают, не отрывая от повязки, слева направо, каждым последующим ходом (туром) перекрывая предыдущий наполовину. Повязка накладывается не очень туго (кроме тех случаев, когда требуется специальная давящая), чтобы не нарушить кровообращение, и не очень слабо, чтобы она не спадала с раны. Прежде чем наложить первичную повязку, нужно обнажить рану, не загрязняя ее и не причиняя боли </w:t>
      </w:r>
      <w:proofErr w:type="gramStart"/>
      <w:r w:rsidRPr="004319DA">
        <w:rPr>
          <w:rFonts w:ascii="Times New Roman" w:hAnsi="Times New Roman" w:cs="Times New Roman"/>
          <w:bCs/>
          <w:sz w:val="24"/>
          <w:szCs w:val="24"/>
        </w:rPr>
        <w:t>пораженному</w:t>
      </w:r>
      <w:proofErr w:type="gramEnd"/>
      <w:r w:rsidRPr="004319DA">
        <w:rPr>
          <w:rFonts w:ascii="Times New Roman" w:hAnsi="Times New Roman" w:cs="Times New Roman"/>
          <w:bCs/>
          <w:sz w:val="24"/>
          <w:szCs w:val="24"/>
        </w:rPr>
        <w:t>. Верхнюю одежду, в зависимости от характера раны, погодных и местных условий, или снимают, или разрезают.</w:t>
      </w:r>
    </w:p>
    <w:p w:rsidR="004319DA" w:rsidRPr="004319DA" w:rsidRDefault="004319DA" w:rsidP="004319DA">
      <w:pPr>
        <w:pStyle w:val="23"/>
        <w:spacing w:after="0" w:line="240" w:lineRule="auto"/>
        <w:ind w:left="284" w:right="424"/>
        <w:rPr>
          <w:rFonts w:ascii="Times New Roman" w:hAnsi="Times New Roman" w:cs="Times New Roman"/>
          <w:sz w:val="24"/>
          <w:szCs w:val="24"/>
        </w:rPr>
      </w:pPr>
      <w:r w:rsidRPr="004319DA">
        <w:rPr>
          <w:rFonts w:ascii="Times New Roman" w:hAnsi="Times New Roman" w:cs="Times New Roman"/>
          <w:sz w:val="24"/>
          <w:szCs w:val="24"/>
        </w:rPr>
        <w:t xml:space="preserve">Сначала снимают одежду со здоровой стороны, затем </w:t>
      </w:r>
      <w:proofErr w:type="gramStart"/>
      <w:r w:rsidRPr="004319DA">
        <w:rPr>
          <w:rFonts w:ascii="Times New Roman" w:hAnsi="Times New Roman" w:cs="Times New Roman"/>
          <w:sz w:val="24"/>
          <w:szCs w:val="24"/>
        </w:rPr>
        <w:t>с</w:t>
      </w:r>
      <w:proofErr w:type="gramEnd"/>
      <w:r w:rsidRPr="004319DA">
        <w:rPr>
          <w:rFonts w:ascii="Times New Roman" w:hAnsi="Times New Roman" w:cs="Times New Roman"/>
          <w:sz w:val="24"/>
          <w:szCs w:val="24"/>
        </w:rPr>
        <w:t xml:space="preserve"> пораженной. </w:t>
      </w:r>
      <w:proofErr w:type="gramStart"/>
      <w:r w:rsidRPr="004319DA">
        <w:rPr>
          <w:rFonts w:ascii="Times New Roman" w:hAnsi="Times New Roman" w:cs="Times New Roman"/>
          <w:sz w:val="24"/>
          <w:szCs w:val="24"/>
        </w:rPr>
        <w:t>В холодное время года во избежание охлаждения, а также в экстренных случаях оказания первой медицинской помощи у пораженных в тяжелом стоянии одежду разрезают в области раны.</w:t>
      </w:r>
      <w:proofErr w:type="gramEnd"/>
      <w:r w:rsidRPr="004319DA">
        <w:rPr>
          <w:rFonts w:ascii="Times New Roman" w:hAnsi="Times New Roman" w:cs="Times New Roman"/>
          <w:sz w:val="24"/>
          <w:szCs w:val="24"/>
        </w:rPr>
        <w:t xml:space="preserve"> Нельзя отрывать от раны прилипшую одежду; ее надо осторожно   отстричь ножницами и затем наложить повязку. Надевают снятую одежду в обратном порядке: сначала на пораженную, а затем на здоровую сторону.</w:t>
      </w:r>
    </w:p>
    <w:p w:rsidR="004319DA" w:rsidRPr="004319DA" w:rsidRDefault="004319DA" w:rsidP="004319DA">
      <w:pPr>
        <w:pStyle w:val="6"/>
        <w:spacing w:before="0" w:line="240" w:lineRule="auto"/>
        <w:ind w:left="284" w:right="424"/>
        <w:rPr>
          <w:rFonts w:ascii="Times New Roman" w:hAnsi="Times New Roman" w:cs="Times New Roman"/>
          <w:i w:val="0"/>
          <w:color w:val="auto"/>
          <w:sz w:val="24"/>
          <w:szCs w:val="24"/>
        </w:rPr>
      </w:pPr>
      <w:r w:rsidRPr="004319DA">
        <w:rPr>
          <w:rFonts w:ascii="Times New Roman" w:hAnsi="Times New Roman" w:cs="Times New Roman"/>
          <w:i w:val="0"/>
          <w:color w:val="auto"/>
          <w:sz w:val="24"/>
          <w:szCs w:val="24"/>
        </w:rPr>
        <w:t>Перевязочный материал и правила пользования им</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Cs/>
          <w:sz w:val="24"/>
          <w:szCs w:val="24"/>
        </w:rPr>
        <w:t xml:space="preserve"> В качестве перевязочного материала применяются марля, вата белая и серая, лигнин, косынки. Перевязочный материал должен быть гигроскопичным, хорошо впитывать из раны </w:t>
      </w:r>
      <w:r w:rsidRPr="004319DA">
        <w:rPr>
          <w:rFonts w:ascii="Times New Roman" w:hAnsi="Times New Roman" w:cs="Times New Roman"/>
          <w:bCs/>
          <w:sz w:val="24"/>
          <w:szCs w:val="24"/>
        </w:rPr>
        <w:lastRenderedPageBreak/>
        <w:t>кровь и гной, быстро высыхать после стирки, легко стерилизоваться. Из марли производятся табельные перевязочные средства – пакеты перевязочные медицинские, бинты стерильные и нестерильные различных размеров, салфетки стерильные большие и малые, повязки стерильные большие и малые. В операционных и перевязочных из марли или из малых салфеток готовят марлевые шарики, тампоны, турунды, полоски, которые используются при перевязках и операциях.</w:t>
      </w:r>
    </w:p>
    <w:p w:rsidR="004319DA" w:rsidRPr="004319DA" w:rsidRDefault="004319DA" w:rsidP="004319DA">
      <w:pPr>
        <w:spacing w:after="0" w:line="240" w:lineRule="auto"/>
        <w:ind w:left="284" w:right="424" w:firstLine="708"/>
        <w:jc w:val="both"/>
        <w:rPr>
          <w:rFonts w:ascii="Times New Roman" w:hAnsi="Times New Roman" w:cs="Times New Roman"/>
          <w:b/>
          <w:i/>
          <w:iCs/>
          <w:sz w:val="24"/>
          <w:szCs w:val="24"/>
        </w:rPr>
      </w:pPr>
      <w:r w:rsidRPr="004319DA">
        <w:rPr>
          <w:rFonts w:ascii="Times New Roman" w:hAnsi="Times New Roman" w:cs="Times New Roman"/>
          <w:bCs/>
          <w:sz w:val="24"/>
          <w:szCs w:val="24"/>
        </w:rPr>
        <w:t xml:space="preserve">Пакеты перевязочные медицинские промышленность выпускает четырех типов: </w:t>
      </w:r>
      <w:r w:rsidRPr="004319DA">
        <w:rPr>
          <w:rFonts w:ascii="Times New Roman" w:hAnsi="Times New Roman" w:cs="Times New Roman"/>
          <w:b/>
          <w:i/>
          <w:iCs/>
          <w:sz w:val="24"/>
          <w:szCs w:val="24"/>
        </w:rPr>
        <w:t>индивидуальные, обыкновенные, первой помощи с одной подушечкой, первой помощи с двумя подушечками.</w:t>
      </w:r>
    </w:p>
    <w:p w:rsidR="004319DA" w:rsidRPr="004319DA" w:rsidRDefault="004319DA" w:rsidP="004319DA">
      <w:pPr>
        <w:pStyle w:val="23"/>
        <w:spacing w:after="0" w:line="240" w:lineRule="auto"/>
        <w:ind w:left="284" w:right="424"/>
        <w:rPr>
          <w:rFonts w:ascii="Times New Roman" w:hAnsi="Times New Roman" w:cs="Times New Roman"/>
          <w:sz w:val="24"/>
          <w:szCs w:val="24"/>
        </w:rPr>
      </w:pPr>
      <w:r w:rsidRPr="004319DA">
        <w:rPr>
          <w:rFonts w:ascii="Times New Roman" w:hAnsi="Times New Roman" w:cs="Times New Roman"/>
          <w:b/>
          <w:i/>
          <w:iCs/>
          <w:sz w:val="24"/>
          <w:szCs w:val="24"/>
        </w:rPr>
        <w:t>Пакет перевязочный индивидуальный</w:t>
      </w:r>
      <w:r w:rsidRPr="004319DA">
        <w:rPr>
          <w:rFonts w:ascii="Times New Roman" w:hAnsi="Times New Roman" w:cs="Times New Roman"/>
          <w:sz w:val="24"/>
          <w:szCs w:val="24"/>
        </w:rPr>
        <w:t xml:space="preserve"> состоит из двух ватно-марлевых подушечек размером 32 х 17,5 см, бинта шириной 10 см и длиной 7 м (рис. 1). Одна подушечка пришита на конце </w:t>
      </w:r>
      <w:r w:rsidRPr="004319DA">
        <w:rPr>
          <w:rFonts w:ascii="Times New Roman" w:hAnsi="Times New Roman" w:cs="Times New Roman"/>
          <w:noProof/>
          <w:sz w:val="24"/>
          <w:szCs w:val="24"/>
        </w:rPr>
        <w:pict>
          <v:group id="_x0000_s1026" style="position:absolute;left:0;text-align:left;margin-left:9pt;margin-top:9pt;width:240.15pt;height:230pt;z-index:251660288;mso-position-horizontal-relative:text;mso-position-vertical-relative:text" coordorigin="1740,1240" coordsize="5600,61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1741;top:1240;width:5488;height:4281">
              <v:imagedata r:id="rId9" o:title=""/>
            </v:shape>
            <v:shapetype id="_x0000_t202" coordsize="21600,21600" o:spt="202" path="m,l,21600r21600,l21600,xe">
              <v:stroke joinstyle="miter"/>
              <v:path gradientshapeok="t" o:connecttype="rect"/>
            </v:shapetype>
            <v:shape id="_x0000_s1028" type="#_x0000_t202" style="position:absolute;left:1777;top:5749;width:5563;height:1665" stroked="f">
              <v:textbox style="mso-next-textbox:#_x0000_s1028">
                <w:txbxContent>
                  <w:p w:rsidR="004319DA" w:rsidRDefault="004319DA" w:rsidP="004319DA">
                    <w:pPr>
                      <w:pStyle w:val="3"/>
                    </w:pPr>
                    <w:r>
                      <w:t>Рис. 1. Пакет перевязочный индивидуальный</w:t>
                    </w:r>
                  </w:p>
                  <w:p w:rsidR="004319DA" w:rsidRDefault="004319DA" w:rsidP="004319DA">
                    <w:pPr>
                      <w:pStyle w:val="21"/>
                      <w:rPr>
                        <w:sz w:val="21"/>
                      </w:rPr>
                    </w:pPr>
                    <w:r>
                      <w:rPr>
                        <w:sz w:val="21"/>
                      </w:rPr>
                      <w:t>а – вскрытие наружного чехла по надрезу; б – извлечение внутренней упаковки; в – перевязочный материал в развернутом виде (1 – конец бинта; 2 – подушечка неподвижная; 3 – цветные нитки; 4 – подушечка подвижная;     5 – бинт; 6 – скатка бинта)</w:t>
                    </w:r>
                  </w:p>
                </w:txbxContent>
              </v:textbox>
            </v:shape>
            <v:shape id="_x0000_s1029" type="#_x0000_t202" style="position:absolute;left:1740;top:3725;width:337;height:331" stroked="f">
              <v:textbox style="mso-next-textbox:#_x0000_s1029">
                <w:txbxContent>
                  <w:p w:rsidR="004319DA" w:rsidRDefault="004319DA" w:rsidP="004319DA">
                    <w:pPr>
                      <w:pStyle w:val="a9"/>
                      <w:tabs>
                        <w:tab w:val="clear" w:pos="4677"/>
                        <w:tab w:val="clear" w:pos="9355"/>
                      </w:tabs>
                      <w:rPr>
                        <w:color w:val="808080"/>
                        <w:sz w:val="16"/>
                        <w:szCs w:val="24"/>
                      </w:rPr>
                    </w:pPr>
                    <w:r>
                      <w:rPr>
                        <w:color w:val="808080"/>
                        <w:sz w:val="16"/>
                        <w:szCs w:val="24"/>
                      </w:rPr>
                      <w:t>1</w:t>
                    </w:r>
                  </w:p>
                </w:txbxContent>
              </v:textbox>
            </v:shape>
            <w10:wrap type="square"/>
          </v:group>
          <o:OLEObject Type="Embed" ProgID="MSPhotoEd.3" ShapeID="_x0000_s1027" DrawAspect="Content" ObjectID="_1700220819" r:id="rId10"/>
        </w:pict>
      </w:r>
      <w:r w:rsidRPr="004319DA">
        <w:rPr>
          <w:rFonts w:ascii="Times New Roman" w:hAnsi="Times New Roman" w:cs="Times New Roman"/>
          <w:sz w:val="24"/>
          <w:szCs w:val="24"/>
        </w:rPr>
        <w:t xml:space="preserve">бинта, а другая свободно по нему передвигается. Подушечки и бинт пакета стерильные, завернуты в пергаментную бумагу. Наружный чехол пакета сделан из прорезиненной ткани. Такая двойная упаковка перевязочного материала обеспечивает надежное сохранение его стерильности. В пакет вкладывается булавка. На чехле указаны правила пользования пакетом. При наложении повязки пакет берут в левую руку, правой рукой по надрезу вскрывают наружный чехол и вынимают внутреннюю упаковку. Предварительно вынув булавку, снимают бумажную обертку и развертывают перевязочный материал, не касаясь руками внутренней поверхности подушечек, т. е. той, которая будет приложена к ране. </w:t>
      </w:r>
      <w:proofErr w:type="gramStart"/>
      <w:r w:rsidRPr="004319DA">
        <w:rPr>
          <w:rFonts w:ascii="Times New Roman" w:hAnsi="Times New Roman" w:cs="Times New Roman"/>
          <w:sz w:val="24"/>
          <w:szCs w:val="24"/>
        </w:rPr>
        <w:t>Оказывающий</w:t>
      </w:r>
      <w:proofErr w:type="gramEnd"/>
      <w:r w:rsidRPr="004319DA">
        <w:rPr>
          <w:rFonts w:ascii="Times New Roman" w:hAnsi="Times New Roman" w:cs="Times New Roman"/>
          <w:sz w:val="24"/>
          <w:szCs w:val="24"/>
        </w:rPr>
        <w:t xml:space="preserve"> помощь может браться руками только за прошитую цветными нитками поверхность подушечек. Подушечку прибинтовывают бинтом, конец которого закрепляют булавкой. При сквозных ранениях подвижную подушечку перемещают по бинту на нужное расстояние, что позволяет закрыть входное и выходное отверстия раны. Наружный чехол пакета, внутренняя поверхность которого стерильна, используется для наложения герметических повязок.</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
          <w:i/>
          <w:iCs/>
          <w:sz w:val="24"/>
          <w:szCs w:val="24"/>
        </w:rPr>
        <w:t xml:space="preserve">Пакет обыкновенный. </w:t>
      </w:r>
      <w:r w:rsidRPr="004319DA">
        <w:rPr>
          <w:rFonts w:ascii="Times New Roman" w:hAnsi="Times New Roman" w:cs="Times New Roman"/>
          <w:bCs/>
          <w:sz w:val="24"/>
          <w:szCs w:val="24"/>
        </w:rPr>
        <w:t>В отличие от пакета перевязочного индивидуального, упаковывается в наружную пергаментную оболочку и обклеивается бандеролью из пергамента.</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
          <w:i/>
          <w:iCs/>
          <w:sz w:val="24"/>
          <w:szCs w:val="24"/>
        </w:rPr>
        <w:t>Пакеты первой помощи с одной подушечкой и двумя подушечками</w:t>
      </w:r>
      <w:r w:rsidRPr="004319DA">
        <w:rPr>
          <w:rFonts w:ascii="Times New Roman" w:hAnsi="Times New Roman" w:cs="Times New Roman"/>
          <w:bCs/>
          <w:sz w:val="24"/>
          <w:szCs w:val="24"/>
        </w:rPr>
        <w:t xml:space="preserve"> упаковываются в пергаментную внутреннюю и пленочную наружную оболочки. К каждому пакету прикладывается рекомендация по его вскрытию и употреблению.</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
          <w:i/>
          <w:iCs/>
          <w:sz w:val="24"/>
          <w:szCs w:val="24"/>
        </w:rPr>
        <w:t>Бинт</w:t>
      </w:r>
      <w:r w:rsidRPr="004319DA">
        <w:rPr>
          <w:rFonts w:ascii="Times New Roman" w:hAnsi="Times New Roman" w:cs="Times New Roman"/>
          <w:bCs/>
          <w:sz w:val="24"/>
          <w:szCs w:val="24"/>
        </w:rPr>
        <w:t xml:space="preserve"> представляет собой  полосу марли в скатанном состоянии. Скатанная часть бинта называется головкой, свободный конец — началом бинта. Бинты стерильные упакованы герметично в пергаментную бумагу.</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noProof/>
          <w:sz w:val="24"/>
          <w:szCs w:val="24"/>
        </w:rPr>
        <w:pict>
          <v:group id="_x0000_s1030" style="position:absolute;left:0;text-align:left;margin-left:.2pt;margin-top:37.7pt;width:225.05pt;height:235.5pt;z-index:251661312" coordorigin="1701,10494" coordsize="4860,5220">
            <v:shape id="_x0000_s1031" type="#_x0000_t202" style="position:absolute;left:1701;top:14644;width:4812;height:1070" stroked="f">
              <v:textbox style="mso-next-textbox:#_x0000_s1031">
                <w:txbxContent>
                  <w:p w:rsidR="004319DA" w:rsidRPr="004319DA" w:rsidRDefault="004319DA" w:rsidP="004319DA">
                    <w:pPr>
                      <w:spacing w:after="0" w:line="240" w:lineRule="auto"/>
                      <w:jc w:val="center"/>
                      <w:rPr>
                        <w:rFonts w:ascii="Times New Roman" w:hAnsi="Times New Roman" w:cs="Times New Roman"/>
                        <w:b/>
                        <w:bCs/>
                        <w:iCs/>
                        <w:sz w:val="24"/>
                      </w:rPr>
                    </w:pPr>
                    <w:r w:rsidRPr="004319DA">
                      <w:rPr>
                        <w:rFonts w:ascii="Times New Roman" w:hAnsi="Times New Roman" w:cs="Times New Roman"/>
                        <w:b/>
                        <w:bCs/>
                        <w:iCs/>
                        <w:sz w:val="24"/>
                      </w:rPr>
                      <w:t xml:space="preserve">Рис. 2. Повязка по </w:t>
                    </w:r>
                    <w:proofErr w:type="spellStart"/>
                    <w:r w:rsidRPr="004319DA">
                      <w:rPr>
                        <w:rFonts w:ascii="Times New Roman" w:hAnsi="Times New Roman" w:cs="Times New Roman"/>
                        <w:b/>
                        <w:bCs/>
                        <w:iCs/>
                        <w:sz w:val="24"/>
                      </w:rPr>
                      <w:t>Маштафарову</w:t>
                    </w:r>
                    <w:proofErr w:type="spellEnd"/>
                  </w:p>
                  <w:p w:rsidR="004319DA" w:rsidRPr="004319DA" w:rsidRDefault="004319DA" w:rsidP="004319DA">
                    <w:pPr>
                      <w:spacing w:after="0" w:line="240" w:lineRule="auto"/>
                      <w:jc w:val="center"/>
                      <w:rPr>
                        <w:rFonts w:ascii="Times New Roman" w:hAnsi="Times New Roman" w:cs="Times New Roman"/>
                        <w:b/>
                        <w:bCs/>
                        <w:iCs/>
                        <w:sz w:val="24"/>
                      </w:rPr>
                    </w:pPr>
                    <w:r w:rsidRPr="004319DA">
                      <w:rPr>
                        <w:rFonts w:ascii="Times New Roman" w:hAnsi="Times New Roman" w:cs="Times New Roman"/>
                        <w:b/>
                        <w:bCs/>
                        <w:iCs/>
                        <w:sz w:val="24"/>
                      </w:rPr>
                      <w:t>из подручных средств:</w:t>
                    </w:r>
                  </w:p>
                  <w:p w:rsidR="004319DA" w:rsidRPr="004319DA" w:rsidRDefault="004319DA" w:rsidP="004319DA">
                    <w:pPr>
                      <w:jc w:val="center"/>
                      <w:rPr>
                        <w:rFonts w:ascii="Times New Roman" w:hAnsi="Times New Roman" w:cs="Times New Roman"/>
                        <w:sz w:val="24"/>
                      </w:rPr>
                    </w:pPr>
                    <w:r w:rsidRPr="004319DA">
                      <w:rPr>
                        <w:rFonts w:ascii="Times New Roman" w:hAnsi="Times New Roman" w:cs="Times New Roman"/>
                        <w:sz w:val="24"/>
                      </w:rPr>
                      <w:t xml:space="preserve">а – на спину; б – на бедро; </w:t>
                    </w:r>
                    <w:proofErr w:type="gramStart"/>
                    <w:r w:rsidRPr="004319DA">
                      <w:rPr>
                        <w:rFonts w:ascii="Times New Roman" w:hAnsi="Times New Roman" w:cs="Times New Roman"/>
                        <w:sz w:val="24"/>
                      </w:rPr>
                      <w:t>в</w:t>
                    </w:r>
                    <w:proofErr w:type="gramEnd"/>
                    <w:r w:rsidRPr="004319DA">
                      <w:rPr>
                        <w:rFonts w:ascii="Times New Roman" w:hAnsi="Times New Roman" w:cs="Times New Roman"/>
                        <w:sz w:val="24"/>
                      </w:rPr>
                      <w:t xml:space="preserve"> – на стопу</w:t>
                    </w:r>
                  </w:p>
                </w:txbxContent>
              </v:textbox>
            </v:shape>
            <v:shape id="_x0000_s1032" type="#_x0000_t75" style="position:absolute;left:1714;top:10494;width:4847;height:4038">
              <v:imagedata r:id="rId11" o:title=""/>
            </v:shape>
            <w10:wrap type="square"/>
          </v:group>
          <o:OLEObject Type="Embed" ProgID="MSPhotoEd.3" ShapeID="_x0000_s1032" DrawAspect="Content" ObjectID="_1700220820" r:id="rId12"/>
        </w:pict>
      </w:r>
      <w:r w:rsidRPr="004319DA">
        <w:rPr>
          <w:rFonts w:ascii="Times New Roman" w:hAnsi="Times New Roman" w:cs="Times New Roman"/>
          <w:b/>
          <w:i/>
          <w:iCs/>
          <w:sz w:val="24"/>
          <w:szCs w:val="24"/>
        </w:rPr>
        <w:t>Салфетки стерильные</w:t>
      </w:r>
      <w:r w:rsidRPr="004319DA">
        <w:rPr>
          <w:rFonts w:ascii="Times New Roman" w:hAnsi="Times New Roman" w:cs="Times New Roman"/>
          <w:bCs/>
          <w:sz w:val="24"/>
          <w:szCs w:val="24"/>
        </w:rPr>
        <w:t xml:space="preserve"> — это сложенные в несколько слоев четырехугольные куски марли, упакованные герметично в пергаментную бумагу (по 20 шт. в упаковке). Размеры больших салфеток 70x68 см, малых — 68x35 см.</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
          <w:i/>
          <w:iCs/>
          <w:sz w:val="24"/>
          <w:szCs w:val="24"/>
        </w:rPr>
        <w:t>Повязка стерильная малая</w:t>
      </w:r>
      <w:r w:rsidRPr="004319DA">
        <w:rPr>
          <w:rFonts w:ascii="Times New Roman" w:hAnsi="Times New Roman" w:cs="Times New Roman"/>
          <w:bCs/>
          <w:sz w:val="24"/>
          <w:szCs w:val="24"/>
        </w:rPr>
        <w:t xml:space="preserve"> состоит из бинта шириной 14 см и длиной 7 м и одной ватно-марлевой подушечки размером 56x29 см, пришитой к концу бинта. Повязка стерильная большая имеет подушечку размером 65х45 </w:t>
      </w:r>
      <w:proofErr w:type="gramStart"/>
      <w:r w:rsidRPr="004319DA">
        <w:rPr>
          <w:rFonts w:ascii="Times New Roman" w:hAnsi="Times New Roman" w:cs="Times New Roman"/>
          <w:bCs/>
          <w:sz w:val="24"/>
          <w:szCs w:val="24"/>
        </w:rPr>
        <w:t>см</w:t>
      </w:r>
      <w:proofErr w:type="gramEnd"/>
      <w:r w:rsidRPr="004319DA">
        <w:rPr>
          <w:rFonts w:ascii="Times New Roman" w:hAnsi="Times New Roman" w:cs="Times New Roman"/>
          <w:bCs/>
          <w:sz w:val="24"/>
          <w:szCs w:val="24"/>
        </w:rPr>
        <w:t xml:space="preserve"> к которой пришиты шесть фиксирующих тесемок. Повязки используются при обширных ранах и ожогах.</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
          <w:i/>
          <w:iCs/>
          <w:sz w:val="24"/>
          <w:szCs w:val="24"/>
        </w:rPr>
        <w:t>Вата стерильная</w:t>
      </w:r>
      <w:r w:rsidRPr="004319DA">
        <w:rPr>
          <w:rFonts w:ascii="Times New Roman" w:hAnsi="Times New Roman" w:cs="Times New Roman"/>
          <w:bCs/>
          <w:sz w:val="24"/>
          <w:szCs w:val="24"/>
        </w:rPr>
        <w:t xml:space="preserve"> выпускается в упаковках по 25 и 50 г. Вата нестерильная выпускается в упаковках по 50 и 250 г, применяется при накладывании на рану давящих повязок</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
          <w:i/>
          <w:iCs/>
          <w:sz w:val="24"/>
          <w:szCs w:val="24"/>
        </w:rPr>
        <w:t>Компрессная (серая) вата</w:t>
      </w:r>
      <w:r w:rsidRPr="004319DA">
        <w:rPr>
          <w:rFonts w:ascii="Times New Roman" w:hAnsi="Times New Roman" w:cs="Times New Roman"/>
          <w:bCs/>
          <w:sz w:val="24"/>
          <w:szCs w:val="24"/>
        </w:rPr>
        <w:t xml:space="preserve"> применяется для изготовления мягких прокладок при наложении шин, компрессов. Лигнином (древесной ватой) можно заменить вату.</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
          <w:i/>
          <w:iCs/>
          <w:sz w:val="24"/>
          <w:szCs w:val="24"/>
        </w:rPr>
        <w:lastRenderedPageBreak/>
        <w:t>Косыночные повязки</w:t>
      </w:r>
      <w:r w:rsidRPr="004319DA">
        <w:rPr>
          <w:rFonts w:ascii="Times New Roman" w:hAnsi="Times New Roman" w:cs="Times New Roman"/>
          <w:bCs/>
          <w:sz w:val="24"/>
          <w:szCs w:val="24"/>
        </w:rPr>
        <w:t xml:space="preserve"> накладывают на голову, грудь, плечевой, локтевой, коленный, голеностопный суставы, на кисть и стопу, на промежность. Если косынки несте</w:t>
      </w:r>
      <w:r w:rsidRPr="004319DA">
        <w:rPr>
          <w:rFonts w:ascii="Times New Roman" w:hAnsi="Times New Roman" w:cs="Times New Roman"/>
          <w:bCs/>
          <w:sz w:val="24"/>
          <w:szCs w:val="24"/>
        </w:rPr>
        <w:softHyphen/>
        <w:t>рильные, то сначала на раневую поверхность накладыва</w:t>
      </w:r>
      <w:r w:rsidRPr="004319DA">
        <w:rPr>
          <w:rFonts w:ascii="Times New Roman" w:hAnsi="Times New Roman" w:cs="Times New Roman"/>
          <w:bCs/>
          <w:sz w:val="24"/>
          <w:szCs w:val="24"/>
        </w:rPr>
        <w:softHyphen/>
        <w:t>ют стерильные бинты или салфетки, которые затем фиксируют косынкой.</w:t>
      </w:r>
    </w:p>
    <w:p w:rsidR="004319DA" w:rsidRPr="004319DA" w:rsidRDefault="004319DA" w:rsidP="004319DA">
      <w:pPr>
        <w:spacing w:after="0" w:line="240" w:lineRule="auto"/>
        <w:ind w:left="284" w:right="424" w:firstLine="708"/>
        <w:jc w:val="both"/>
        <w:rPr>
          <w:rFonts w:ascii="Times New Roman" w:hAnsi="Times New Roman" w:cs="Times New Roman"/>
          <w:bCs/>
          <w:sz w:val="24"/>
          <w:szCs w:val="24"/>
        </w:rPr>
      </w:pPr>
      <w:r w:rsidRPr="004319DA">
        <w:rPr>
          <w:rFonts w:ascii="Times New Roman" w:hAnsi="Times New Roman" w:cs="Times New Roman"/>
          <w:bCs/>
          <w:sz w:val="24"/>
          <w:szCs w:val="24"/>
        </w:rPr>
        <w:t xml:space="preserve">При отсутствии или недостатке табельных перевязочных  средств используют подручные средства. Особенно удобны  экономные повязки по </w:t>
      </w:r>
      <w:proofErr w:type="spellStart"/>
      <w:r w:rsidRPr="004319DA">
        <w:rPr>
          <w:rFonts w:ascii="Times New Roman" w:hAnsi="Times New Roman" w:cs="Times New Roman"/>
          <w:bCs/>
          <w:sz w:val="24"/>
          <w:szCs w:val="24"/>
        </w:rPr>
        <w:t>Маштафарову</w:t>
      </w:r>
      <w:proofErr w:type="spellEnd"/>
      <w:r w:rsidRPr="004319DA">
        <w:rPr>
          <w:rFonts w:ascii="Times New Roman" w:hAnsi="Times New Roman" w:cs="Times New Roman"/>
          <w:bCs/>
          <w:sz w:val="24"/>
          <w:szCs w:val="24"/>
        </w:rPr>
        <w:t>. Их накладывают, используя куски ткани (простыни, рубашки и др.) различной величины, концы которых надрезают для получения тесемок. Сначала на рану накладывают стерильный бинт или салфетку (при необходимости и вату), а затем куском ткани с завязками закрепляют повязку (</w:t>
      </w:r>
      <w:proofErr w:type="gramStart"/>
      <w:r w:rsidRPr="004319DA">
        <w:rPr>
          <w:rFonts w:ascii="Times New Roman" w:hAnsi="Times New Roman" w:cs="Times New Roman"/>
          <w:bCs/>
          <w:sz w:val="24"/>
          <w:szCs w:val="24"/>
        </w:rPr>
        <w:t>см</w:t>
      </w:r>
      <w:proofErr w:type="gramEnd"/>
      <w:r w:rsidRPr="004319DA">
        <w:rPr>
          <w:rFonts w:ascii="Times New Roman" w:hAnsi="Times New Roman" w:cs="Times New Roman"/>
          <w:bCs/>
          <w:sz w:val="24"/>
          <w:szCs w:val="24"/>
        </w:rPr>
        <w:t>. рис. 2).</w:t>
      </w:r>
    </w:p>
    <w:p w:rsidR="004319DA" w:rsidRPr="004319DA" w:rsidRDefault="004319DA" w:rsidP="004319DA">
      <w:pPr>
        <w:pStyle w:val="23"/>
        <w:spacing w:after="0" w:line="240" w:lineRule="auto"/>
        <w:ind w:left="284" w:right="424"/>
        <w:rPr>
          <w:rFonts w:ascii="Times New Roman" w:hAnsi="Times New Roman" w:cs="Times New Roman"/>
          <w:sz w:val="24"/>
          <w:szCs w:val="24"/>
        </w:rPr>
      </w:pPr>
      <w:r w:rsidRPr="004319DA">
        <w:rPr>
          <w:rFonts w:ascii="Times New Roman" w:hAnsi="Times New Roman" w:cs="Times New Roman"/>
          <w:sz w:val="24"/>
          <w:szCs w:val="24"/>
        </w:rPr>
        <w:t>Возможные типы повязок представлены на рис. 3-11.</w:t>
      </w:r>
    </w:p>
    <w:p w:rsidR="004319DA" w:rsidRPr="004319DA" w:rsidRDefault="004319DA" w:rsidP="004319DA">
      <w:pPr>
        <w:pStyle w:val="23"/>
        <w:spacing w:after="0" w:line="240" w:lineRule="auto"/>
        <w:rPr>
          <w:rFonts w:ascii="Times New Roman" w:hAnsi="Times New Roman" w:cs="Times New Roman"/>
          <w:sz w:val="24"/>
          <w:szCs w:val="24"/>
        </w:rPr>
      </w:pPr>
      <w:r w:rsidRPr="004319DA">
        <w:rPr>
          <w:rFonts w:ascii="Times New Roman" w:hAnsi="Times New Roman" w:cs="Times New Roman"/>
          <w:noProof/>
          <w:sz w:val="24"/>
          <w:szCs w:val="24"/>
        </w:rPr>
        <w:pict>
          <v:group id="_x0000_s1033" style="position:absolute;left:0;text-align:left;margin-left:4.65pt;margin-top:6.4pt;width:278.55pt;height:201.65pt;z-index:251662336" coordorigin="3261,2201" coordsize="6189,4214">
            <v:shape id="_x0000_s1034" type="#_x0000_t75" style="position:absolute;left:3261;top:2201;width:6189;height:3393">
              <v:imagedata r:id="rId13" o:title=""/>
            </v:shape>
            <v:shape id="_x0000_s1035" type="#_x0000_t202" style="position:absolute;left:3290;top:5708;width:6090;height:707" stroked="f">
              <v:textbox style="mso-next-textbox:#_x0000_s1035">
                <w:txbxContent>
                  <w:p w:rsidR="004319DA" w:rsidRDefault="004319DA" w:rsidP="004319DA">
                    <w:pPr>
                      <w:pStyle w:val="7"/>
                    </w:pPr>
                    <w:r>
                      <w:t>Рис. 3. Клеевые повязки</w:t>
                    </w:r>
                  </w:p>
                  <w:p w:rsidR="004319DA" w:rsidRDefault="004319DA" w:rsidP="004319DA">
                    <w:pPr>
                      <w:jc w:val="center"/>
                      <w:rPr>
                        <w:sz w:val="21"/>
                      </w:rPr>
                    </w:pPr>
                    <w:r>
                      <w:rPr>
                        <w:sz w:val="21"/>
                      </w:rPr>
                      <w:t xml:space="preserve">а – </w:t>
                    </w:r>
                    <w:proofErr w:type="spellStart"/>
                    <w:r>
                      <w:rPr>
                        <w:sz w:val="21"/>
                      </w:rPr>
                      <w:t>клеоловая</w:t>
                    </w:r>
                    <w:proofErr w:type="spellEnd"/>
                    <w:r>
                      <w:rPr>
                        <w:sz w:val="21"/>
                      </w:rPr>
                      <w:t xml:space="preserve"> наклейка; б – лейкопластырная наклейка</w:t>
                    </w:r>
                  </w:p>
                </w:txbxContent>
              </v:textbox>
            </v:shape>
          </v:group>
          <o:OLEObject Type="Embed" ProgID="MSPhotoEd.3" ShapeID="_x0000_s1034" DrawAspect="Content" ObjectID="_1700220821" r:id="rId14"/>
        </w:pict>
      </w:r>
    </w:p>
    <w:p w:rsidR="004319DA" w:rsidRPr="004319DA" w:rsidRDefault="004319DA" w:rsidP="004319DA">
      <w:pPr>
        <w:pStyle w:val="23"/>
        <w:spacing w:after="0" w:line="240" w:lineRule="auto"/>
        <w:rPr>
          <w:rFonts w:ascii="Times New Roman" w:hAnsi="Times New Roman" w:cs="Times New Roman"/>
          <w:sz w:val="24"/>
          <w:szCs w:val="24"/>
        </w:rPr>
      </w:pPr>
      <w:r w:rsidRPr="004319DA">
        <w:rPr>
          <w:rFonts w:ascii="Times New Roman" w:hAnsi="Times New Roman" w:cs="Times New Roman"/>
          <w:noProof/>
          <w:sz w:val="24"/>
          <w:szCs w:val="24"/>
        </w:rPr>
        <w:pict>
          <v:group id="_x0000_s1036" style="position:absolute;left:0;text-align:left;margin-left:297.45pt;margin-top:0;width:263.25pt;height:297.75pt;z-index:251663360" coordorigin="2920,6615" coordsize="6760,4865">
            <v:shape id="_x0000_s1037" type="#_x0000_t75" style="position:absolute;left:3461;top:6615;width:6125;height:4022">
              <v:imagedata r:id="rId15" o:title=""/>
            </v:shape>
            <v:shape id="_x0000_s1038" type="#_x0000_t202" style="position:absolute;left:2920;top:10720;width:6760;height:760" stroked="f">
              <v:textbox style="mso-next-textbox:#_x0000_s1038">
                <w:txbxContent>
                  <w:p w:rsidR="004319DA" w:rsidRDefault="004319DA" w:rsidP="004319DA">
                    <w:pPr>
                      <w:pStyle w:val="7"/>
                    </w:pPr>
                    <w:r>
                      <w:t>Рис. 4. Косыночные повязки</w:t>
                    </w:r>
                  </w:p>
                  <w:p w:rsidR="004319DA" w:rsidRDefault="004319DA" w:rsidP="004319DA">
                    <w:pPr>
                      <w:jc w:val="both"/>
                      <w:rPr>
                        <w:sz w:val="21"/>
                      </w:rPr>
                    </w:pPr>
                    <w:r>
                      <w:rPr>
                        <w:sz w:val="21"/>
                      </w:rPr>
                      <w:t xml:space="preserve">а – на правую молочную железу; б – на голень; </w:t>
                    </w:r>
                    <w:proofErr w:type="gramStart"/>
                    <w:r>
                      <w:rPr>
                        <w:sz w:val="21"/>
                      </w:rPr>
                      <w:t>в</w:t>
                    </w:r>
                    <w:proofErr w:type="gramEnd"/>
                    <w:r>
                      <w:rPr>
                        <w:sz w:val="21"/>
                      </w:rPr>
                      <w:t xml:space="preserve"> – </w:t>
                    </w:r>
                    <w:proofErr w:type="gramStart"/>
                    <w:r>
                      <w:rPr>
                        <w:sz w:val="21"/>
                      </w:rPr>
                      <w:t>для</w:t>
                    </w:r>
                    <w:proofErr w:type="gramEnd"/>
                    <w:r>
                      <w:rPr>
                        <w:sz w:val="21"/>
                      </w:rPr>
                      <w:t xml:space="preserve"> поддержки руки</w:t>
                    </w:r>
                  </w:p>
                </w:txbxContent>
              </v:textbox>
            </v:shape>
          </v:group>
          <o:OLEObject Type="Embed" ProgID="MSPhotoEd.3" ShapeID="_x0000_s1037" DrawAspect="Content" ObjectID="_1700220822" r:id="rId16"/>
        </w:pict>
      </w:r>
    </w:p>
    <w:p w:rsidR="004319DA" w:rsidRPr="004319DA" w:rsidRDefault="004319DA" w:rsidP="004319DA">
      <w:pPr>
        <w:pStyle w:val="23"/>
        <w:spacing w:after="0" w:line="240" w:lineRule="auto"/>
        <w:rPr>
          <w:rFonts w:ascii="Times New Roman" w:hAnsi="Times New Roman" w:cs="Times New Roman"/>
          <w:sz w:val="24"/>
          <w:szCs w:val="24"/>
        </w:rPr>
      </w:pPr>
    </w:p>
    <w:p w:rsidR="004319DA" w:rsidRPr="004319DA" w:rsidRDefault="004319DA" w:rsidP="004319DA">
      <w:pPr>
        <w:pStyle w:val="23"/>
        <w:spacing w:after="0" w:line="240" w:lineRule="auto"/>
        <w:rPr>
          <w:rFonts w:ascii="Times New Roman" w:hAnsi="Times New Roman" w:cs="Times New Roman"/>
          <w:sz w:val="24"/>
          <w:szCs w:val="24"/>
        </w:rPr>
      </w:pPr>
    </w:p>
    <w:p w:rsidR="004319DA" w:rsidRPr="004319DA" w:rsidRDefault="004319DA" w:rsidP="004319DA">
      <w:pPr>
        <w:pStyle w:val="23"/>
        <w:spacing w:after="0" w:line="240" w:lineRule="auto"/>
        <w:rPr>
          <w:rFonts w:ascii="Times New Roman" w:hAnsi="Times New Roman" w:cs="Times New Roman"/>
          <w:sz w:val="24"/>
          <w:szCs w:val="24"/>
        </w:rPr>
      </w:pPr>
    </w:p>
    <w:p w:rsidR="004319DA" w:rsidRPr="004319DA" w:rsidRDefault="004319DA" w:rsidP="004319DA">
      <w:pPr>
        <w:pStyle w:val="23"/>
        <w:spacing w:after="0" w:line="240" w:lineRule="auto"/>
        <w:rPr>
          <w:rFonts w:ascii="Times New Roman" w:hAnsi="Times New Roman" w:cs="Times New Roman"/>
          <w:sz w:val="24"/>
          <w:szCs w:val="24"/>
        </w:rPr>
      </w:pPr>
    </w:p>
    <w:p w:rsidR="004319DA" w:rsidRPr="004319DA" w:rsidRDefault="004319DA" w:rsidP="004319DA">
      <w:pPr>
        <w:pStyle w:val="23"/>
        <w:spacing w:after="0" w:line="240" w:lineRule="auto"/>
        <w:rPr>
          <w:rFonts w:ascii="Times New Roman" w:hAnsi="Times New Roman" w:cs="Times New Roman"/>
          <w:sz w:val="24"/>
          <w:szCs w:val="24"/>
        </w:rPr>
      </w:pPr>
    </w:p>
    <w:p w:rsidR="004319DA" w:rsidRPr="004319DA" w:rsidRDefault="004319DA" w:rsidP="004319DA">
      <w:pPr>
        <w:pStyle w:val="23"/>
        <w:spacing w:after="0" w:line="240" w:lineRule="auto"/>
        <w:rPr>
          <w:rFonts w:ascii="Times New Roman" w:hAnsi="Times New Roman" w:cs="Times New Roman"/>
          <w:sz w:val="24"/>
          <w:szCs w:val="24"/>
        </w:rPr>
      </w:pPr>
    </w:p>
    <w:p w:rsidR="004319DA" w:rsidRPr="004319DA" w:rsidRDefault="004319DA" w:rsidP="004319DA">
      <w:pPr>
        <w:pStyle w:val="23"/>
        <w:spacing w:after="0" w:line="240" w:lineRule="auto"/>
        <w:rPr>
          <w:rFonts w:ascii="Times New Roman" w:hAnsi="Times New Roman" w:cs="Times New Roman"/>
          <w:sz w:val="24"/>
          <w:szCs w:val="24"/>
        </w:rPr>
      </w:pPr>
    </w:p>
    <w:p w:rsidR="004319DA" w:rsidRPr="004319DA" w:rsidRDefault="004319DA" w:rsidP="004319DA">
      <w:pPr>
        <w:pStyle w:val="23"/>
        <w:spacing w:after="0" w:line="240" w:lineRule="auto"/>
        <w:rPr>
          <w:rFonts w:ascii="Times New Roman" w:hAnsi="Times New Roman" w:cs="Times New Roman"/>
          <w:sz w:val="24"/>
          <w:szCs w:val="24"/>
        </w:rPr>
      </w:pPr>
    </w:p>
    <w:p w:rsidR="004319DA" w:rsidRPr="004319DA" w:rsidRDefault="004319DA" w:rsidP="004319DA">
      <w:pPr>
        <w:pStyle w:val="23"/>
        <w:spacing w:after="0" w:line="240" w:lineRule="auto"/>
        <w:rPr>
          <w:rFonts w:ascii="Times New Roman" w:hAnsi="Times New Roman" w:cs="Times New Roman"/>
          <w:sz w:val="24"/>
          <w:szCs w:val="24"/>
        </w:rPr>
      </w:pPr>
    </w:p>
    <w:p w:rsidR="004319DA" w:rsidRPr="004319DA" w:rsidRDefault="004319DA" w:rsidP="004319DA">
      <w:pPr>
        <w:pStyle w:val="23"/>
        <w:spacing w:after="0" w:line="240" w:lineRule="auto"/>
        <w:rPr>
          <w:rFonts w:ascii="Times New Roman" w:hAnsi="Times New Roman" w:cs="Times New Roman"/>
          <w:sz w:val="24"/>
          <w:szCs w:val="24"/>
        </w:rPr>
      </w:pPr>
    </w:p>
    <w:p w:rsidR="004319DA" w:rsidRPr="004319DA" w:rsidRDefault="004319DA" w:rsidP="004319DA">
      <w:pPr>
        <w:pStyle w:val="23"/>
        <w:spacing w:after="0" w:line="240" w:lineRule="auto"/>
        <w:rPr>
          <w:rFonts w:ascii="Times New Roman" w:hAnsi="Times New Roman" w:cs="Times New Roman"/>
          <w:sz w:val="24"/>
          <w:szCs w:val="24"/>
        </w:rPr>
      </w:pPr>
    </w:p>
    <w:p w:rsidR="004319DA" w:rsidRPr="004319DA" w:rsidRDefault="004319DA" w:rsidP="004319DA">
      <w:pPr>
        <w:pStyle w:val="23"/>
        <w:spacing w:after="0" w:line="240" w:lineRule="auto"/>
        <w:rPr>
          <w:rFonts w:ascii="Times New Roman" w:hAnsi="Times New Roman" w:cs="Times New Roman"/>
          <w:sz w:val="24"/>
          <w:szCs w:val="24"/>
        </w:rPr>
      </w:pPr>
    </w:p>
    <w:p w:rsidR="004319DA" w:rsidRPr="004319DA" w:rsidRDefault="004319DA" w:rsidP="004319DA">
      <w:pPr>
        <w:pStyle w:val="23"/>
        <w:spacing w:after="0" w:line="240" w:lineRule="auto"/>
        <w:rPr>
          <w:rFonts w:ascii="Times New Roman" w:hAnsi="Times New Roman" w:cs="Times New Roman"/>
          <w:sz w:val="24"/>
          <w:szCs w:val="24"/>
        </w:rPr>
      </w:pPr>
    </w:p>
    <w:p w:rsidR="004319DA" w:rsidRPr="004319DA" w:rsidRDefault="004319DA" w:rsidP="004319DA">
      <w:pPr>
        <w:pStyle w:val="23"/>
        <w:spacing w:after="0" w:line="240" w:lineRule="auto"/>
        <w:rPr>
          <w:rFonts w:ascii="Times New Roman" w:hAnsi="Times New Roman" w:cs="Times New Roman"/>
          <w:sz w:val="24"/>
          <w:szCs w:val="24"/>
        </w:rPr>
      </w:pPr>
    </w:p>
    <w:p w:rsidR="004319DA" w:rsidRPr="004319DA" w:rsidRDefault="004319DA" w:rsidP="004319DA">
      <w:pPr>
        <w:pStyle w:val="23"/>
        <w:spacing w:after="0" w:line="240" w:lineRule="auto"/>
        <w:rPr>
          <w:rFonts w:ascii="Times New Roman" w:hAnsi="Times New Roman" w:cs="Times New Roman"/>
          <w:sz w:val="24"/>
          <w:szCs w:val="24"/>
        </w:rPr>
      </w:pPr>
    </w:p>
    <w:p w:rsidR="004319DA" w:rsidRPr="004319DA" w:rsidRDefault="004319DA" w:rsidP="004319DA">
      <w:pPr>
        <w:pStyle w:val="23"/>
        <w:spacing w:after="0" w:line="240" w:lineRule="auto"/>
        <w:rPr>
          <w:rFonts w:ascii="Times New Roman" w:hAnsi="Times New Roman" w:cs="Times New Roman"/>
          <w:sz w:val="24"/>
          <w:szCs w:val="24"/>
        </w:rPr>
      </w:pPr>
    </w:p>
    <w:p w:rsidR="004319DA" w:rsidRPr="004319DA" w:rsidRDefault="004319DA" w:rsidP="004319DA">
      <w:pPr>
        <w:pStyle w:val="23"/>
        <w:spacing w:after="0" w:line="240" w:lineRule="auto"/>
        <w:rPr>
          <w:rFonts w:ascii="Times New Roman" w:hAnsi="Times New Roman" w:cs="Times New Roman"/>
          <w:sz w:val="24"/>
          <w:szCs w:val="24"/>
        </w:rPr>
      </w:pPr>
    </w:p>
    <w:p w:rsidR="004319DA" w:rsidRPr="004319DA" w:rsidRDefault="004319DA" w:rsidP="004319DA">
      <w:pPr>
        <w:pStyle w:val="23"/>
        <w:spacing w:after="0" w:line="240" w:lineRule="auto"/>
        <w:rPr>
          <w:rFonts w:ascii="Times New Roman" w:hAnsi="Times New Roman" w:cs="Times New Roman"/>
          <w:sz w:val="24"/>
          <w:szCs w:val="24"/>
        </w:rPr>
      </w:pPr>
      <w:r w:rsidRPr="004319DA">
        <w:rPr>
          <w:rFonts w:ascii="Times New Roman" w:hAnsi="Times New Roman" w:cs="Times New Roman"/>
          <w:noProof/>
          <w:sz w:val="24"/>
          <w:szCs w:val="24"/>
        </w:rPr>
        <w:pict>
          <v:group id="_x0000_s1039" style="position:absolute;left:0;text-align:left;margin-left:.7pt;margin-top:2.85pt;width:302.7pt;height:208.5pt;z-index:251664384" coordorigin="2800,11445" coordsize="7020,3393">
            <v:shape id="_x0000_s1040" type="#_x0000_t75" style="position:absolute;left:2961;top:11445;width:6839;height:2594">
              <v:imagedata r:id="rId17" o:title=""/>
            </v:shape>
            <v:shape id="_x0000_s1041" type="#_x0000_t202" style="position:absolute;left:2800;top:14098;width:7020;height:740" stroked="f">
              <v:textbox style="mso-next-textbox:#_x0000_s1041">
                <w:txbxContent>
                  <w:p w:rsidR="004319DA" w:rsidRDefault="004319DA" w:rsidP="004319DA">
                    <w:pPr>
                      <w:pStyle w:val="7"/>
                    </w:pPr>
                    <w:r>
                      <w:t xml:space="preserve">Рис. 5. </w:t>
                    </w:r>
                    <w:proofErr w:type="spellStart"/>
                    <w:r>
                      <w:t>Пращевидные</w:t>
                    </w:r>
                    <w:proofErr w:type="spellEnd"/>
                    <w:r>
                      <w:t xml:space="preserve"> повязки</w:t>
                    </w:r>
                  </w:p>
                  <w:p w:rsidR="004319DA" w:rsidRDefault="004319DA" w:rsidP="004319DA">
                    <w:pPr>
                      <w:jc w:val="center"/>
                      <w:rPr>
                        <w:sz w:val="21"/>
                      </w:rPr>
                    </w:pPr>
                    <w:proofErr w:type="gramStart"/>
                    <w:r>
                      <w:rPr>
                        <w:sz w:val="21"/>
                      </w:rPr>
                      <w:t>а – на нос; б – на подбородок; в – на теменную область; г – на затылок</w:t>
                    </w:r>
                    <w:proofErr w:type="gramEnd"/>
                  </w:p>
                </w:txbxContent>
              </v:textbox>
            </v:shape>
          </v:group>
          <o:OLEObject Type="Embed" ProgID="MSPhotoEd.3" ShapeID="_x0000_s1040" DrawAspect="Content" ObjectID="_1700220823" r:id="rId18"/>
        </w:pict>
      </w:r>
    </w:p>
    <w:p w:rsidR="004319DA" w:rsidRPr="004319DA" w:rsidRDefault="004319DA" w:rsidP="004319DA">
      <w:pPr>
        <w:pStyle w:val="23"/>
        <w:spacing w:after="0" w:line="240" w:lineRule="auto"/>
        <w:rPr>
          <w:rFonts w:ascii="Times New Roman" w:hAnsi="Times New Roman" w:cs="Times New Roman"/>
          <w:sz w:val="24"/>
          <w:szCs w:val="24"/>
        </w:rPr>
      </w:pPr>
    </w:p>
    <w:p w:rsidR="004319DA" w:rsidRPr="004319DA" w:rsidRDefault="004319DA" w:rsidP="004319DA">
      <w:pPr>
        <w:pStyle w:val="23"/>
        <w:spacing w:after="0" w:line="240" w:lineRule="auto"/>
        <w:rPr>
          <w:rFonts w:ascii="Times New Roman" w:hAnsi="Times New Roman" w:cs="Times New Roman"/>
          <w:sz w:val="24"/>
          <w:szCs w:val="24"/>
        </w:rPr>
      </w:pPr>
    </w:p>
    <w:p w:rsidR="004319DA" w:rsidRPr="004319DA" w:rsidRDefault="004319DA" w:rsidP="004319DA">
      <w:pPr>
        <w:pStyle w:val="23"/>
        <w:spacing w:after="0" w:line="240" w:lineRule="auto"/>
        <w:rPr>
          <w:rFonts w:ascii="Times New Roman" w:hAnsi="Times New Roman" w:cs="Times New Roman"/>
          <w:sz w:val="24"/>
          <w:szCs w:val="24"/>
        </w:rPr>
      </w:pPr>
    </w:p>
    <w:p w:rsidR="004319DA" w:rsidRPr="004319DA" w:rsidRDefault="004319DA" w:rsidP="004319DA">
      <w:pPr>
        <w:pStyle w:val="23"/>
        <w:spacing w:after="0" w:line="240" w:lineRule="auto"/>
        <w:rPr>
          <w:rFonts w:ascii="Times New Roman" w:hAnsi="Times New Roman" w:cs="Times New Roman"/>
          <w:sz w:val="24"/>
          <w:szCs w:val="24"/>
        </w:rPr>
      </w:pPr>
      <w:r w:rsidRPr="004319DA">
        <w:rPr>
          <w:rFonts w:ascii="Times New Roman" w:hAnsi="Times New Roman" w:cs="Times New Roman"/>
          <w:noProof/>
          <w:sz w:val="24"/>
          <w:szCs w:val="24"/>
        </w:rPr>
        <w:pict>
          <v:group id="_x0000_s1051" style="position:absolute;left:0;text-align:left;margin-left:310.55pt;margin-top:11.3pt;width:246.5pt;height:159.95pt;z-index:251668480" coordorigin="2960,880" coordsize="7420,3700">
            <v:shape id="_x0000_s1052" type="#_x0000_t75" style="position:absolute;left:2998;top:880;width:7382;height:3700">
              <v:imagedata r:id="rId19" o:title=""/>
            </v:shape>
            <v:shape id="_x0000_s1053" type="#_x0000_t202" style="position:absolute;left:2960;top:3140;width:5180;height:1360" stroked="f">
              <v:textbox style="mso-next-textbox:#_x0000_s1053">
                <w:txbxContent>
                  <w:p w:rsidR="004319DA" w:rsidRDefault="004319DA" w:rsidP="004319DA">
                    <w:pPr>
                      <w:pStyle w:val="7"/>
                    </w:pPr>
                  </w:p>
                  <w:p w:rsidR="004319DA" w:rsidRDefault="004319DA" w:rsidP="004319DA">
                    <w:pPr>
                      <w:pStyle w:val="7"/>
                    </w:pPr>
                    <w:r>
                      <w:t>Рис. 6. Контурные повязки</w:t>
                    </w:r>
                  </w:p>
                  <w:p w:rsidR="004319DA" w:rsidRDefault="004319DA" w:rsidP="004319DA">
                    <w:pPr>
                      <w:jc w:val="center"/>
                      <w:rPr>
                        <w:sz w:val="21"/>
                      </w:rPr>
                    </w:pPr>
                    <w:r>
                      <w:rPr>
                        <w:sz w:val="21"/>
                      </w:rPr>
                      <w:t>а – на кисть; б – на щеку; в - бандаж</w:t>
                    </w:r>
                  </w:p>
                  <w:p w:rsidR="004319DA" w:rsidRDefault="004319DA" w:rsidP="004319DA">
                    <w:pPr>
                      <w:jc w:val="center"/>
                      <w:rPr>
                        <w:b/>
                        <w:bCs/>
                        <w:i/>
                        <w:iCs/>
                        <w:sz w:val="26"/>
                      </w:rPr>
                    </w:pPr>
                  </w:p>
                </w:txbxContent>
              </v:textbox>
            </v:shape>
          </v:group>
          <o:OLEObject Type="Embed" ProgID="MSPhotoEd.3" ShapeID="_x0000_s1052" DrawAspect="Content" ObjectID="_1700220824" r:id="rId20"/>
        </w:pict>
      </w:r>
    </w:p>
    <w:p w:rsidR="004319DA" w:rsidRPr="004319DA" w:rsidRDefault="004319DA" w:rsidP="004319DA">
      <w:pPr>
        <w:spacing w:after="0" w:line="240" w:lineRule="auto"/>
        <w:ind w:firstLine="708"/>
        <w:jc w:val="both"/>
        <w:rPr>
          <w:rFonts w:ascii="Times New Roman" w:hAnsi="Times New Roman" w:cs="Times New Roman"/>
          <w:bCs/>
          <w:sz w:val="24"/>
          <w:szCs w:val="24"/>
        </w:rPr>
      </w:pPr>
    </w:p>
    <w:p w:rsidR="004319DA" w:rsidRPr="004319DA" w:rsidRDefault="004319DA" w:rsidP="004319DA">
      <w:pPr>
        <w:spacing w:after="0" w:line="240" w:lineRule="auto"/>
        <w:rPr>
          <w:rFonts w:ascii="Times New Roman" w:hAnsi="Times New Roman" w:cs="Times New Roman"/>
          <w:sz w:val="24"/>
          <w:szCs w:val="24"/>
        </w:rPr>
      </w:pPr>
    </w:p>
    <w:p w:rsidR="004319DA" w:rsidRPr="004319DA" w:rsidRDefault="004319DA" w:rsidP="004319DA">
      <w:pPr>
        <w:spacing w:after="0" w:line="240" w:lineRule="auto"/>
        <w:rPr>
          <w:rFonts w:ascii="Times New Roman" w:hAnsi="Times New Roman" w:cs="Times New Roman"/>
          <w:sz w:val="24"/>
          <w:szCs w:val="24"/>
        </w:rPr>
      </w:pPr>
    </w:p>
    <w:p w:rsidR="004319DA" w:rsidRPr="004319DA" w:rsidRDefault="004319DA" w:rsidP="004319DA">
      <w:pPr>
        <w:spacing w:after="0" w:line="240" w:lineRule="auto"/>
        <w:rPr>
          <w:rFonts w:ascii="Times New Roman" w:hAnsi="Times New Roman" w:cs="Times New Roman"/>
          <w:sz w:val="24"/>
          <w:szCs w:val="24"/>
        </w:rPr>
      </w:pPr>
    </w:p>
    <w:p w:rsidR="004319DA" w:rsidRPr="004319DA" w:rsidRDefault="004319DA" w:rsidP="004319DA">
      <w:pPr>
        <w:spacing w:after="0" w:line="240" w:lineRule="auto"/>
        <w:rPr>
          <w:rFonts w:ascii="Times New Roman" w:hAnsi="Times New Roman" w:cs="Times New Roman"/>
          <w:sz w:val="24"/>
          <w:szCs w:val="24"/>
        </w:rPr>
      </w:pPr>
    </w:p>
    <w:p w:rsidR="004319DA" w:rsidRPr="004319DA" w:rsidRDefault="004319DA" w:rsidP="004319DA">
      <w:pPr>
        <w:spacing w:after="0" w:line="240" w:lineRule="auto"/>
        <w:rPr>
          <w:rFonts w:ascii="Times New Roman" w:hAnsi="Times New Roman" w:cs="Times New Roman"/>
          <w:sz w:val="24"/>
          <w:szCs w:val="24"/>
        </w:rPr>
      </w:pPr>
    </w:p>
    <w:p w:rsidR="004319DA" w:rsidRPr="004319DA" w:rsidRDefault="004319DA" w:rsidP="004319DA">
      <w:pPr>
        <w:spacing w:after="0" w:line="240" w:lineRule="auto"/>
        <w:rPr>
          <w:rFonts w:ascii="Times New Roman" w:hAnsi="Times New Roman" w:cs="Times New Roman"/>
          <w:sz w:val="24"/>
          <w:szCs w:val="24"/>
        </w:rPr>
      </w:pPr>
    </w:p>
    <w:p w:rsidR="004319DA" w:rsidRPr="004319DA" w:rsidRDefault="004319DA" w:rsidP="004319DA">
      <w:pPr>
        <w:spacing w:after="0" w:line="240" w:lineRule="auto"/>
        <w:rPr>
          <w:rFonts w:ascii="Times New Roman" w:hAnsi="Times New Roman" w:cs="Times New Roman"/>
          <w:sz w:val="24"/>
          <w:szCs w:val="24"/>
        </w:rPr>
      </w:pPr>
    </w:p>
    <w:p w:rsidR="004319DA" w:rsidRPr="004319DA" w:rsidRDefault="004319DA" w:rsidP="004319DA">
      <w:pPr>
        <w:spacing w:after="0" w:line="240" w:lineRule="auto"/>
        <w:rPr>
          <w:rFonts w:ascii="Times New Roman" w:hAnsi="Times New Roman" w:cs="Times New Roman"/>
          <w:sz w:val="24"/>
          <w:szCs w:val="24"/>
        </w:rPr>
      </w:pPr>
    </w:p>
    <w:p w:rsidR="004319DA" w:rsidRPr="004319DA" w:rsidRDefault="004319DA" w:rsidP="004319DA">
      <w:pPr>
        <w:spacing w:after="0" w:line="240" w:lineRule="auto"/>
        <w:rPr>
          <w:rFonts w:ascii="Times New Roman" w:hAnsi="Times New Roman" w:cs="Times New Roman"/>
          <w:sz w:val="24"/>
          <w:szCs w:val="24"/>
        </w:rPr>
        <w:sectPr w:rsidR="004319DA" w:rsidRPr="004319DA" w:rsidSect="004319DA">
          <w:footerReference w:type="even" r:id="rId21"/>
          <w:footerReference w:type="default" r:id="rId22"/>
          <w:pgSz w:w="11906" w:h="16838"/>
          <w:pgMar w:top="567" w:right="424" w:bottom="426" w:left="426" w:header="709" w:footer="120" w:gutter="0"/>
          <w:cols w:space="708"/>
          <w:titlePg/>
          <w:docGrid w:linePitch="360"/>
        </w:sectPr>
      </w:pPr>
      <w:r w:rsidRPr="004319DA">
        <w:rPr>
          <w:rFonts w:ascii="Times New Roman" w:hAnsi="Times New Roman" w:cs="Times New Roman"/>
          <w:noProof/>
          <w:sz w:val="24"/>
          <w:szCs w:val="24"/>
        </w:rPr>
        <w:pict>
          <v:group id="_x0000_s1045" style="position:absolute;margin-left:80.1pt;margin-top:52.2pt;width:398.25pt;height:195pt;z-index:251666432" coordorigin="2558,8600" coordsize="7965,3900">
            <v:shape id="_x0000_s1046" type="#_x0000_t75" style="position:absolute;left:2558;top:8600;width:7870;height:2640">
              <v:imagedata r:id="rId23" o:title=""/>
            </v:shape>
            <v:shape id="_x0000_s1047" type="#_x0000_t202" style="position:absolute;left:2603;top:11300;width:7920;height:1200" stroked="f">
              <v:textbox>
                <w:txbxContent>
                  <w:p w:rsidR="004319DA" w:rsidRDefault="004319DA" w:rsidP="004319DA">
                    <w:pPr>
                      <w:pStyle w:val="7"/>
                    </w:pPr>
                    <w:r>
                      <w:t>Рис. 9. Повязки на верхнюю и нижнюю конечности</w:t>
                    </w:r>
                  </w:p>
                  <w:p w:rsidR="004319DA" w:rsidRDefault="004319DA" w:rsidP="004319DA">
                    <w:pPr>
                      <w:jc w:val="both"/>
                      <w:rPr>
                        <w:sz w:val="21"/>
                      </w:rPr>
                    </w:pPr>
                    <w:proofErr w:type="gramStart"/>
                    <w:r>
                      <w:rPr>
                        <w:sz w:val="21"/>
                      </w:rPr>
                      <w:t xml:space="preserve">а – на кисть и лучезапястный сустав; б – на </w:t>
                    </w:r>
                    <w:r>
                      <w:rPr>
                        <w:sz w:val="21"/>
                        <w:lang w:val="en-US"/>
                      </w:rPr>
                      <w:t>II</w:t>
                    </w:r>
                    <w:r>
                      <w:rPr>
                        <w:sz w:val="21"/>
                      </w:rPr>
                      <w:t xml:space="preserve"> палец кисти; в – на </w:t>
                    </w:r>
                    <w:r>
                      <w:rPr>
                        <w:sz w:val="21"/>
                        <w:lang w:val="en-US"/>
                      </w:rPr>
                      <w:t>I</w:t>
                    </w:r>
                    <w:r>
                      <w:rPr>
                        <w:sz w:val="21"/>
                      </w:rPr>
                      <w:t xml:space="preserve"> палец стопы; г – на всю стопу; </w:t>
                    </w:r>
                    <w:proofErr w:type="spellStart"/>
                    <w:r>
                      <w:rPr>
                        <w:sz w:val="21"/>
                      </w:rPr>
                      <w:t>д</w:t>
                    </w:r>
                    <w:proofErr w:type="spellEnd"/>
                    <w:r>
                      <w:rPr>
                        <w:sz w:val="21"/>
                      </w:rPr>
                      <w:t xml:space="preserve"> – комбинированная повязка на бедро, ягодицу и живот; в – сетчато-трубчатые повязки на пальцы кисти.</w:t>
                    </w:r>
                    <w:proofErr w:type="gramEnd"/>
                  </w:p>
                  <w:p w:rsidR="004319DA" w:rsidRDefault="004319DA" w:rsidP="004319DA"/>
                </w:txbxContent>
              </v:textbox>
            </v:shape>
            <w10:wrap type="square"/>
          </v:group>
          <o:OLEObject Type="Embed" ProgID="MSPhotoEd.3" ShapeID="_x0000_s1046" DrawAspect="Content" ObjectID="_1700220825" r:id="rId24"/>
        </w:pict>
      </w:r>
    </w:p>
    <w:p w:rsidR="004319DA" w:rsidRDefault="004319DA" w:rsidP="004319DA">
      <w:pPr>
        <w:spacing w:after="0" w:line="240" w:lineRule="auto"/>
        <w:ind w:left="284"/>
        <w:rPr>
          <w:rFonts w:ascii="Times New Roman" w:hAnsi="Times New Roman" w:cs="Times New Roman"/>
          <w:sz w:val="24"/>
          <w:szCs w:val="24"/>
        </w:rPr>
      </w:pPr>
    </w:p>
    <w:p w:rsidR="004319DA" w:rsidRPr="004319DA" w:rsidRDefault="004319DA" w:rsidP="004319DA">
      <w:pPr>
        <w:spacing w:after="0" w:line="240" w:lineRule="auto"/>
        <w:ind w:left="284"/>
        <w:rPr>
          <w:rFonts w:ascii="Times New Roman" w:hAnsi="Times New Roman" w:cs="Times New Roman"/>
          <w:sz w:val="24"/>
          <w:szCs w:val="24"/>
        </w:rPr>
        <w:sectPr w:rsidR="004319DA" w:rsidRPr="004319DA" w:rsidSect="004319DA">
          <w:pgSz w:w="11906" w:h="16838"/>
          <w:pgMar w:top="567" w:right="425" w:bottom="425" w:left="425" w:header="709" w:footer="119" w:gutter="0"/>
          <w:cols w:space="708"/>
          <w:titlePg/>
          <w:docGrid w:linePitch="360"/>
        </w:sectPr>
      </w:pPr>
      <w:r w:rsidRPr="004319DA">
        <w:rPr>
          <w:rFonts w:ascii="Times New Roman" w:hAnsi="Times New Roman" w:cs="Times New Roman"/>
          <w:noProof/>
          <w:sz w:val="24"/>
          <w:szCs w:val="24"/>
        </w:rPr>
        <w:pict>
          <v:group id="_x0000_s1048" style="position:absolute;left:0;text-align:left;margin-left:302.95pt;margin-top:6.5pt;width:275.05pt;height:245.35pt;z-index:251667456" coordorigin="3120,7060" coordsize="5800,5100">
            <v:shape id="_x0000_s1049" type="#_x0000_t75" style="position:absolute;left:4661;top:7060;width:3100;height:4180">
              <v:imagedata r:id="rId25" o:title=""/>
            </v:shape>
            <v:shape id="_x0000_s1050" type="#_x0000_t202" style="position:absolute;left:3120;top:11320;width:5800;height:840" stroked="f">
              <v:textbox>
                <w:txbxContent>
                  <w:p w:rsidR="004319DA" w:rsidRDefault="004319DA" w:rsidP="004319DA">
                    <w:pPr>
                      <w:pStyle w:val="7"/>
                    </w:pPr>
                    <w:r>
                      <w:t xml:space="preserve">Рис. 11. Наложение повязки </w:t>
                    </w:r>
                    <w:proofErr w:type="gramStart"/>
                    <w:r>
                      <w:t>на</w:t>
                    </w:r>
                    <w:proofErr w:type="gramEnd"/>
                  </w:p>
                  <w:p w:rsidR="004319DA" w:rsidRDefault="004319DA" w:rsidP="004319DA">
                    <w:pPr>
                      <w:jc w:val="center"/>
                      <w:rPr>
                        <w:b/>
                        <w:bCs/>
                        <w:i/>
                        <w:iCs/>
                        <w:sz w:val="26"/>
                      </w:rPr>
                    </w:pPr>
                    <w:r>
                      <w:rPr>
                        <w:b/>
                        <w:bCs/>
                        <w:i/>
                        <w:iCs/>
                        <w:sz w:val="26"/>
                      </w:rPr>
                      <w:t>молочную железу</w:t>
                    </w:r>
                    <w:r>
                      <w:rPr>
                        <w:b/>
                        <w:bCs/>
                        <w:i/>
                        <w:iCs/>
                        <w:vanish/>
                        <w:sz w:val="26"/>
                      </w:rPr>
                      <w:t>и</w:t>
                    </w:r>
                  </w:p>
                </w:txbxContent>
              </v:textbox>
            </v:shape>
          </v:group>
          <o:OLEObject Type="Embed" ProgID="MSPhotoEd.3" ShapeID="_x0000_s1049" DrawAspect="Content" ObjectID="_1700220826" r:id="rId26"/>
        </w:pict>
      </w:r>
      <w:r w:rsidRPr="004319DA">
        <w:rPr>
          <w:rFonts w:ascii="Times New Roman" w:hAnsi="Times New Roman" w:cs="Times New Roman"/>
          <w:noProof/>
          <w:sz w:val="24"/>
          <w:szCs w:val="24"/>
        </w:rPr>
        <w:pict>
          <v:group id="_x0000_s1054" style="position:absolute;left:0;text-align:left;margin-left:-7.95pt;margin-top:-10.2pt;width:301.7pt;height:398.45pt;z-index:251669504" coordorigin="2532,5011" coordsize="7451,7209">
            <v:shape id="_x0000_s1055" type="#_x0000_t75" style="position:absolute;left:2532;top:5011;width:7451;height:5711">
              <v:imagedata r:id="rId27" o:title=""/>
            </v:shape>
            <v:shape id="_x0000_s1056" type="#_x0000_t202" style="position:absolute;left:2540;top:10760;width:7440;height:1460" stroked="f">
              <v:textbox style="mso-next-textbox:#_x0000_s1056">
                <w:txbxContent>
                  <w:p w:rsidR="004319DA" w:rsidRDefault="004319DA" w:rsidP="004319DA">
                    <w:pPr>
                      <w:pStyle w:val="7"/>
                    </w:pPr>
                    <w:r>
                      <w:t>Рис. 7. Различные типы бинтовых повязок</w:t>
                    </w:r>
                  </w:p>
                  <w:p w:rsidR="004319DA" w:rsidRDefault="004319DA" w:rsidP="004319DA">
                    <w:pPr>
                      <w:jc w:val="both"/>
                      <w:rPr>
                        <w:sz w:val="21"/>
                      </w:rPr>
                    </w:pPr>
                    <w:r>
                      <w:rPr>
                        <w:sz w:val="21"/>
                      </w:rPr>
                      <w:t xml:space="preserve">а – спиральная с перегибом на предплечье; б – колосовидная на плечевой сустав; в – расходящаяся на коленный сустав; г -  </w:t>
                    </w:r>
                    <w:proofErr w:type="gramStart"/>
                    <w:r>
                      <w:rPr>
                        <w:sz w:val="21"/>
                      </w:rPr>
                      <w:t>сходящиеся</w:t>
                    </w:r>
                    <w:proofErr w:type="gramEnd"/>
                    <w:r>
                      <w:rPr>
                        <w:sz w:val="21"/>
                      </w:rPr>
                      <w:t xml:space="preserve"> на локтевой сустав; </w:t>
                    </w:r>
                    <w:proofErr w:type="spellStart"/>
                    <w:r>
                      <w:rPr>
                        <w:sz w:val="21"/>
                      </w:rPr>
                      <w:t>д</w:t>
                    </w:r>
                    <w:proofErr w:type="spellEnd"/>
                    <w:r>
                      <w:rPr>
                        <w:sz w:val="21"/>
                      </w:rPr>
                      <w:t xml:space="preserve"> – возвращающаяся повязка на кисть; е – восьмиобразная повязка на голеностопный сустав</w:t>
                    </w:r>
                  </w:p>
                </w:txbxContent>
              </v:textbox>
            </v:shape>
            <v:shape id="_x0000_s1057" type="#_x0000_t202" style="position:absolute;left:8273;top:10230;width:383;height:353" stroked="f">
              <v:textbox style="mso-next-textbox:#_x0000_s1057">
                <w:txbxContent>
                  <w:p w:rsidR="004319DA" w:rsidRDefault="004319DA" w:rsidP="004319DA">
                    <w:pPr>
                      <w:rPr>
                        <w:b/>
                        <w:bCs/>
                        <w:i/>
                        <w:iCs/>
                        <w:sz w:val="16"/>
                      </w:rPr>
                    </w:pPr>
                    <w:r>
                      <w:rPr>
                        <w:b/>
                        <w:bCs/>
                        <w:i/>
                        <w:iCs/>
                        <w:sz w:val="16"/>
                      </w:rPr>
                      <w:t>г</w:t>
                    </w:r>
                  </w:p>
                </w:txbxContent>
              </v:textbox>
            </v:shape>
          </v:group>
          <o:OLEObject Type="Embed" ProgID="MSPhotoEd.3" ShapeID="_x0000_s1055" DrawAspect="Content" ObjectID="_1700220827" r:id="rId28"/>
        </w:pict>
      </w:r>
      <w:r w:rsidRPr="004319DA">
        <w:rPr>
          <w:rFonts w:ascii="Times New Roman" w:hAnsi="Times New Roman" w:cs="Times New Roman"/>
          <w:noProof/>
          <w:sz w:val="24"/>
          <w:szCs w:val="24"/>
        </w:rPr>
        <w:pict>
          <v:group id="_x0000_s1042" style="position:absolute;left:0;text-align:left;margin-left:-13.7pt;margin-top:360.2pt;width:366.2pt;height:301.65pt;z-index:251665408" coordorigin="2547,1160" coordsize="8001,6880">
            <v:shape id="_x0000_s1043" type="#_x0000_t75" style="position:absolute;left:2547;top:1160;width:8001;height:5578">
              <v:imagedata r:id="rId29" o:title=""/>
            </v:shape>
            <v:shape id="_x0000_s1044" type="#_x0000_t202" style="position:absolute;left:2580;top:6760;width:7960;height:1280" stroked="f">
              <v:textbox style="mso-next-textbox:#_x0000_s1044">
                <w:txbxContent>
                  <w:p w:rsidR="004319DA" w:rsidRDefault="004319DA" w:rsidP="004319DA">
                    <w:pPr>
                      <w:pStyle w:val="7"/>
                    </w:pPr>
                    <w:r>
                      <w:t>Рис. 8. Повязки на голову</w:t>
                    </w:r>
                  </w:p>
                  <w:p w:rsidR="004319DA" w:rsidRDefault="004319DA" w:rsidP="004319DA">
                    <w:pPr>
                      <w:jc w:val="both"/>
                      <w:rPr>
                        <w:sz w:val="21"/>
                      </w:rPr>
                    </w:pPr>
                    <w:proofErr w:type="gramStart"/>
                    <w:r>
                      <w:rPr>
                        <w:sz w:val="21"/>
                      </w:rPr>
                      <w:t xml:space="preserve">а -  чепец; б – повязка шапочка; в – на один глаз; г – на оба глаза; </w:t>
                    </w:r>
                    <w:proofErr w:type="spellStart"/>
                    <w:r>
                      <w:rPr>
                        <w:sz w:val="21"/>
                      </w:rPr>
                      <w:t>д</w:t>
                    </w:r>
                    <w:proofErr w:type="spellEnd"/>
                    <w:r>
                      <w:rPr>
                        <w:sz w:val="21"/>
                      </w:rPr>
                      <w:t xml:space="preserve"> – ухо (неаполитанская повязка); в – на затылочную область и шею; ж – подбородок и челюсть (уздечка); </w:t>
                    </w:r>
                    <w:proofErr w:type="spellStart"/>
                    <w:r>
                      <w:rPr>
                        <w:sz w:val="21"/>
                      </w:rPr>
                      <w:t>з</w:t>
                    </w:r>
                    <w:proofErr w:type="spellEnd"/>
                    <w:r>
                      <w:rPr>
                        <w:sz w:val="21"/>
                      </w:rPr>
                      <w:t xml:space="preserve"> – повязка сетчато-трубчатым бинтом. </w:t>
                    </w:r>
                    <w:proofErr w:type="gramEnd"/>
                  </w:p>
                </w:txbxContent>
              </v:textbox>
            </v:shape>
            <w10:wrap type="square"/>
          </v:group>
          <o:OLEObject Type="Embed" ProgID="MSPhotoEd.3" ShapeID="_x0000_s1043" DrawAspect="Content" ObjectID="_1700220828" r:id="rId30"/>
        </w:pict>
      </w:r>
      <w:r w:rsidRPr="004319DA">
        <w:rPr>
          <w:rFonts w:ascii="Times New Roman" w:hAnsi="Times New Roman" w:cs="Times New Roman"/>
          <w:noProof/>
          <w:sz w:val="24"/>
          <w:szCs w:val="24"/>
        </w:rPr>
        <w:pict>
          <v:group id="_x0000_s1061" style="position:absolute;left:0;text-align:left;margin-left:350pt;margin-top:253.35pt;width:228pt;height:228pt;z-index:251671552" coordorigin="3323,1200" coordsize="5720,5260">
            <v:shape id="_x0000_s1062" type="#_x0000_t75" style="position:absolute;left:3386;top:1200;width:5583;height:4352">
              <v:imagedata r:id="rId31" o:title=""/>
            </v:shape>
            <v:shape id="_x0000_s1063" type="#_x0000_t202" style="position:absolute;left:3323;top:5660;width:5720;height:800" stroked="f">
              <v:textbox>
                <w:txbxContent>
                  <w:p w:rsidR="004319DA" w:rsidRDefault="004319DA" w:rsidP="004319DA">
                    <w:pPr>
                      <w:pStyle w:val="7"/>
                    </w:pPr>
                    <w:r>
                      <w:t>Рис. 10. Повязка на грудную клетку</w:t>
                    </w:r>
                  </w:p>
                  <w:p w:rsidR="004319DA" w:rsidRDefault="004319DA" w:rsidP="004319DA">
                    <w:pPr>
                      <w:jc w:val="center"/>
                      <w:rPr>
                        <w:sz w:val="21"/>
                      </w:rPr>
                    </w:pPr>
                    <w:r>
                      <w:rPr>
                        <w:sz w:val="21"/>
                      </w:rPr>
                      <w:t xml:space="preserve">а – спиральная повязка; б – повязка </w:t>
                    </w:r>
                    <w:proofErr w:type="spellStart"/>
                    <w:r>
                      <w:rPr>
                        <w:sz w:val="21"/>
                      </w:rPr>
                      <w:t>Дезо</w:t>
                    </w:r>
                    <w:proofErr w:type="spellEnd"/>
                  </w:p>
                </w:txbxContent>
              </v:textbox>
            </v:shape>
          </v:group>
          <o:OLEObject Type="Embed" ProgID="MSPhotoEd.3" ShapeID="_x0000_s1062" DrawAspect="Content" ObjectID="_1700220829" r:id="rId32"/>
        </w:pict>
      </w:r>
    </w:p>
    <w:p w:rsidR="004319DA" w:rsidRPr="004319DA" w:rsidRDefault="004319DA" w:rsidP="004319DA">
      <w:pPr>
        <w:spacing w:after="0" w:line="240" w:lineRule="auto"/>
        <w:rPr>
          <w:rFonts w:ascii="Times New Roman" w:hAnsi="Times New Roman" w:cs="Times New Roman"/>
          <w:sz w:val="24"/>
          <w:szCs w:val="24"/>
        </w:rPr>
      </w:pPr>
      <w:r w:rsidRPr="004319DA">
        <w:rPr>
          <w:rFonts w:ascii="Times New Roman" w:hAnsi="Times New Roman" w:cs="Times New Roman"/>
          <w:noProof/>
          <w:sz w:val="24"/>
          <w:szCs w:val="24"/>
        </w:rPr>
        <w:lastRenderedPageBreak/>
        <w:pict>
          <v:group id="_x0000_s1058" style="position:absolute;margin-left:-371.45pt;margin-top:529.45pt;width:286pt;height:268.95pt;z-index:251670528" coordorigin="4768,-124" coordsize="5720,5379">
            <v:shape id="_x0000_s1059" type="#_x0000_t75" style="position:absolute;left:4768;top:-124;width:5583;height:4352">
              <v:imagedata r:id="rId31" o:title=""/>
            </v:shape>
            <v:shape id="_x0000_s1060" type="#_x0000_t202" style="position:absolute;left:4768;top:4455;width:5720;height:800" stroked="f">
              <v:textbox>
                <w:txbxContent>
                  <w:p w:rsidR="004319DA" w:rsidRDefault="004319DA" w:rsidP="004319DA">
                    <w:pPr>
                      <w:pStyle w:val="7"/>
                    </w:pPr>
                    <w:r>
                      <w:t>Рис. 10. Повязка на грудную клетку</w:t>
                    </w:r>
                  </w:p>
                  <w:p w:rsidR="004319DA" w:rsidRDefault="004319DA" w:rsidP="004319DA">
                    <w:pPr>
                      <w:jc w:val="center"/>
                      <w:rPr>
                        <w:sz w:val="21"/>
                      </w:rPr>
                    </w:pPr>
                    <w:r>
                      <w:rPr>
                        <w:sz w:val="21"/>
                      </w:rPr>
                      <w:t xml:space="preserve">а – спиральная повязка; б – повязка </w:t>
                    </w:r>
                    <w:proofErr w:type="spellStart"/>
                    <w:r>
                      <w:rPr>
                        <w:sz w:val="21"/>
                      </w:rPr>
                      <w:t>Дезо</w:t>
                    </w:r>
                    <w:proofErr w:type="spellEnd"/>
                  </w:p>
                </w:txbxContent>
              </v:textbox>
            </v:shape>
          </v:group>
          <o:OLEObject Type="Embed" ProgID="MSPhotoEd.3" ShapeID="_x0000_s1059" DrawAspect="Content" ObjectID="_1700220830" r:id="rId33"/>
        </w:pict>
      </w:r>
    </w:p>
    <w:p w:rsidR="004319DA" w:rsidRPr="004319DA" w:rsidRDefault="004319DA" w:rsidP="004319DA">
      <w:pPr>
        <w:spacing w:after="0" w:line="240" w:lineRule="auto"/>
        <w:jc w:val="center"/>
        <w:rPr>
          <w:rFonts w:ascii="Times New Roman" w:hAnsi="Times New Roman" w:cs="Times New Roman"/>
          <w:b/>
          <w:i/>
          <w:sz w:val="24"/>
          <w:szCs w:val="24"/>
          <w:u w:val="single"/>
        </w:rPr>
      </w:pPr>
      <w:r w:rsidRPr="004319DA">
        <w:rPr>
          <w:rFonts w:ascii="Times New Roman" w:hAnsi="Times New Roman" w:cs="Times New Roman"/>
          <w:b/>
          <w:i/>
          <w:sz w:val="24"/>
          <w:szCs w:val="24"/>
          <w:u w:val="single"/>
        </w:rPr>
        <w:t>Порядок выполнения работы</w:t>
      </w:r>
    </w:p>
    <w:p w:rsidR="004319DA" w:rsidRPr="004319DA" w:rsidRDefault="004319DA" w:rsidP="004319DA">
      <w:pPr>
        <w:spacing w:after="0" w:line="240" w:lineRule="auto"/>
        <w:ind w:firstLine="284"/>
        <w:jc w:val="both"/>
        <w:rPr>
          <w:rFonts w:ascii="Times New Roman" w:hAnsi="Times New Roman" w:cs="Times New Roman"/>
          <w:b/>
          <w:sz w:val="24"/>
          <w:szCs w:val="24"/>
        </w:rPr>
      </w:pPr>
      <w:r w:rsidRPr="004319DA">
        <w:rPr>
          <w:rFonts w:ascii="Times New Roman" w:hAnsi="Times New Roman" w:cs="Times New Roman"/>
          <w:b/>
          <w:sz w:val="24"/>
          <w:szCs w:val="24"/>
        </w:rPr>
        <w:t xml:space="preserve">Задание 1. </w:t>
      </w:r>
      <w:r w:rsidRPr="004319DA">
        <w:rPr>
          <w:rFonts w:ascii="Times New Roman" w:hAnsi="Times New Roman" w:cs="Times New Roman"/>
          <w:sz w:val="24"/>
          <w:szCs w:val="24"/>
        </w:rPr>
        <w:t>Ответить письменно на вопросы:</w:t>
      </w:r>
    </w:p>
    <w:p w:rsidR="004319DA" w:rsidRPr="004319DA" w:rsidRDefault="004319DA" w:rsidP="00792E05">
      <w:pPr>
        <w:numPr>
          <w:ilvl w:val="0"/>
          <w:numId w:val="8"/>
        </w:numPr>
        <w:spacing w:after="0" w:line="240" w:lineRule="auto"/>
        <w:rPr>
          <w:rFonts w:ascii="Times New Roman" w:hAnsi="Times New Roman" w:cs="Times New Roman"/>
          <w:bCs/>
          <w:sz w:val="24"/>
          <w:szCs w:val="24"/>
        </w:rPr>
      </w:pPr>
      <w:r w:rsidRPr="004319DA">
        <w:rPr>
          <w:rFonts w:ascii="Times New Roman" w:hAnsi="Times New Roman" w:cs="Times New Roman"/>
          <w:bCs/>
          <w:sz w:val="24"/>
          <w:szCs w:val="24"/>
        </w:rPr>
        <w:t>Что такое рана?</w:t>
      </w:r>
    </w:p>
    <w:p w:rsidR="004319DA" w:rsidRPr="004319DA" w:rsidRDefault="004319DA" w:rsidP="00792E05">
      <w:pPr>
        <w:numPr>
          <w:ilvl w:val="0"/>
          <w:numId w:val="8"/>
        </w:numPr>
        <w:spacing w:after="0" w:line="240" w:lineRule="auto"/>
        <w:rPr>
          <w:rFonts w:ascii="Times New Roman" w:hAnsi="Times New Roman" w:cs="Times New Roman"/>
          <w:bCs/>
          <w:sz w:val="24"/>
          <w:szCs w:val="24"/>
        </w:rPr>
      </w:pPr>
      <w:r w:rsidRPr="004319DA">
        <w:rPr>
          <w:rFonts w:ascii="Times New Roman" w:hAnsi="Times New Roman" w:cs="Times New Roman"/>
          <w:bCs/>
          <w:sz w:val="24"/>
          <w:szCs w:val="24"/>
        </w:rPr>
        <w:t>Как классифицируются раны? Дайте характеристику каждого типа ран.</w:t>
      </w:r>
    </w:p>
    <w:p w:rsidR="004319DA" w:rsidRPr="004319DA" w:rsidRDefault="004319DA" w:rsidP="00792E05">
      <w:pPr>
        <w:numPr>
          <w:ilvl w:val="0"/>
          <w:numId w:val="8"/>
        </w:numPr>
        <w:spacing w:after="0" w:line="240" w:lineRule="auto"/>
        <w:rPr>
          <w:rFonts w:ascii="Times New Roman" w:hAnsi="Times New Roman" w:cs="Times New Roman"/>
          <w:bCs/>
          <w:sz w:val="24"/>
          <w:szCs w:val="24"/>
        </w:rPr>
      </w:pPr>
      <w:r w:rsidRPr="004319DA">
        <w:rPr>
          <w:rFonts w:ascii="Times New Roman" w:hAnsi="Times New Roman" w:cs="Times New Roman"/>
          <w:bCs/>
          <w:sz w:val="24"/>
          <w:szCs w:val="24"/>
        </w:rPr>
        <w:t>Какие типы повязок существуют? Дайте их характеристику.</w:t>
      </w:r>
    </w:p>
    <w:p w:rsidR="004319DA" w:rsidRPr="004319DA" w:rsidRDefault="004319DA" w:rsidP="00792E05">
      <w:pPr>
        <w:numPr>
          <w:ilvl w:val="0"/>
          <w:numId w:val="8"/>
        </w:numPr>
        <w:spacing w:after="0" w:line="240" w:lineRule="auto"/>
        <w:rPr>
          <w:rFonts w:ascii="Times New Roman" w:hAnsi="Times New Roman" w:cs="Times New Roman"/>
          <w:bCs/>
          <w:sz w:val="24"/>
          <w:szCs w:val="24"/>
        </w:rPr>
      </w:pPr>
      <w:r w:rsidRPr="004319DA">
        <w:rPr>
          <w:rFonts w:ascii="Times New Roman" w:hAnsi="Times New Roman" w:cs="Times New Roman"/>
          <w:bCs/>
          <w:sz w:val="24"/>
          <w:szCs w:val="24"/>
        </w:rPr>
        <w:t>Что такое асептики и антисептики?</w:t>
      </w:r>
    </w:p>
    <w:p w:rsidR="004319DA" w:rsidRPr="004319DA" w:rsidRDefault="004319DA" w:rsidP="00792E05">
      <w:pPr>
        <w:numPr>
          <w:ilvl w:val="0"/>
          <w:numId w:val="8"/>
        </w:numPr>
        <w:spacing w:after="0" w:line="240" w:lineRule="auto"/>
        <w:rPr>
          <w:rFonts w:ascii="Times New Roman" w:hAnsi="Times New Roman" w:cs="Times New Roman"/>
          <w:bCs/>
          <w:sz w:val="24"/>
          <w:szCs w:val="24"/>
        </w:rPr>
      </w:pPr>
      <w:r w:rsidRPr="004319DA">
        <w:rPr>
          <w:rFonts w:ascii="Times New Roman" w:hAnsi="Times New Roman" w:cs="Times New Roman"/>
          <w:bCs/>
          <w:sz w:val="24"/>
          <w:szCs w:val="24"/>
        </w:rPr>
        <w:t>Основные виды осложнений при неквалифицированной первой помощи?</w:t>
      </w:r>
    </w:p>
    <w:p w:rsidR="004319DA" w:rsidRPr="004319DA" w:rsidRDefault="004319DA" w:rsidP="00792E05">
      <w:pPr>
        <w:numPr>
          <w:ilvl w:val="0"/>
          <w:numId w:val="8"/>
        </w:numPr>
        <w:spacing w:after="0" w:line="240" w:lineRule="auto"/>
        <w:rPr>
          <w:rFonts w:ascii="Times New Roman" w:hAnsi="Times New Roman" w:cs="Times New Roman"/>
          <w:bCs/>
          <w:sz w:val="24"/>
          <w:szCs w:val="24"/>
        </w:rPr>
      </w:pPr>
      <w:r w:rsidRPr="004319DA">
        <w:rPr>
          <w:rFonts w:ascii="Times New Roman" w:hAnsi="Times New Roman" w:cs="Times New Roman"/>
          <w:bCs/>
          <w:sz w:val="24"/>
          <w:szCs w:val="24"/>
        </w:rPr>
        <w:t>Что такое повязки и перевязка?</w:t>
      </w:r>
    </w:p>
    <w:p w:rsidR="004319DA" w:rsidRPr="004319DA" w:rsidRDefault="004319DA" w:rsidP="00792E05">
      <w:pPr>
        <w:numPr>
          <w:ilvl w:val="0"/>
          <w:numId w:val="8"/>
        </w:numPr>
        <w:spacing w:after="0" w:line="240" w:lineRule="auto"/>
        <w:rPr>
          <w:rFonts w:ascii="Times New Roman" w:hAnsi="Times New Roman" w:cs="Times New Roman"/>
          <w:bCs/>
          <w:sz w:val="24"/>
          <w:szCs w:val="24"/>
        </w:rPr>
      </w:pPr>
      <w:r w:rsidRPr="004319DA">
        <w:rPr>
          <w:rFonts w:ascii="Times New Roman" w:hAnsi="Times New Roman" w:cs="Times New Roman"/>
          <w:bCs/>
          <w:sz w:val="24"/>
          <w:szCs w:val="24"/>
        </w:rPr>
        <w:t>Какой перевязочный материал используется для наложения повязок?</w:t>
      </w:r>
    </w:p>
    <w:p w:rsidR="004319DA" w:rsidRPr="004319DA" w:rsidRDefault="004319DA" w:rsidP="00792E05">
      <w:pPr>
        <w:numPr>
          <w:ilvl w:val="0"/>
          <w:numId w:val="8"/>
        </w:numPr>
        <w:spacing w:after="0" w:line="240" w:lineRule="auto"/>
        <w:rPr>
          <w:rFonts w:ascii="Times New Roman" w:hAnsi="Times New Roman" w:cs="Times New Roman"/>
          <w:bCs/>
          <w:sz w:val="24"/>
          <w:szCs w:val="24"/>
        </w:rPr>
      </w:pPr>
      <w:r w:rsidRPr="004319DA">
        <w:rPr>
          <w:rFonts w:ascii="Times New Roman" w:hAnsi="Times New Roman" w:cs="Times New Roman"/>
          <w:bCs/>
          <w:sz w:val="24"/>
          <w:szCs w:val="24"/>
        </w:rPr>
        <w:t>Каковы содержание пакета перевязочного индивидуального (ППИ) и правила использования?</w:t>
      </w:r>
    </w:p>
    <w:p w:rsidR="004319DA" w:rsidRPr="004319DA" w:rsidRDefault="004319DA" w:rsidP="00792E05">
      <w:pPr>
        <w:numPr>
          <w:ilvl w:val="0"/>
          <w:numId w:val="8"/>
        </w:numPr>
        <w:spacing w:after="0" w:line="240" w:lineRule="auto"/>
        <w:rPr>
          <w:rFonts w:ascii="Times New Roman" w:hAnsi="Times New Roman" w:cs="Times New Roman"/>
          <w:sz w:val="24"/>
          <w:szCs w:val="24"/>
        </w:rPr>
      </w:pPr>
      <w:r w:rsidRPr="004319DA">
        <w:rPr>
          <w:rFonts w:ascii="Times New Roman" w:hAnsi="Times New Roman" w:cs="Times New Roman"/>
          <w:bCs/>
          <w:sz w:val="24"/>
          <w:szCs w:val="24"/>
        </w:rPr>
        <w:t xml:space="preserve">Как накладываются повязки по </w:t>
      </w:r>
      <w:proofErr w:type="spellStart"/>
      <w:r w:rsidRPr="004319DA">
        <w:rPr>
          <w:rFonts w:ascii="Times New Roman" w:hAnsi="Times New Roman" w:cs="Times New Roman"/>
          <w:bCs/>
          <w:sz w:val="24"/>
          <w:szCs w:val="24"/>
        </w:rPr>
        <w:t>Маштафарову</w:t>
      </w:r>
      <w:proofErr w:type="spellEnd"/>
      <w:r w:rsidRPr="004319DA">
        <w:rPr>
          <w:rFonts w:ascii="Times New Roman" w:hAnsi="Times New Roman" w:cs="Times New Roman"/>
          <w:bCs/>
          <w:sz w:val="24"/>
          <w:szCs w:val="24"/>
        </w:rPr>
        <w:t>?</w:t>
      </w:r>
    </w:p>
    <w:p w:rsidR="004319DA" w:rsidRDefault="004319DA" w:rsidP="004319DA">
      <w:pPr>
        <w:spacing w:after="0" w:line="240" w:lineRule="auto"/>
        <w:ind w:left="284" w:firstLine="284"/>
        <w:jc w:val="both"/>
        <w:rPr>
          <w:rFonts w:ascii="Times New Roman" w:hAnsi="Times New Roman" w:cs="Times New Roman"/>
          <w:bCs/>
          <w:sz w:val="24"/>
          <w:szCs w:val="24"/>
        </w:rPr>
      </w:pPr>
      <w:r w:rsidRPr="004319DA">
        <w:rPr>
          <w:rFonts w:ascii="Times New Roman" w:hAnsi="Times New Roman" w:cs="Times New Roman"/>
          <w:b/>
          <w:bCs/>
          <w:sz w:val="24"/>
          <w:szCs w:val="24"/>
        </w:rPr>
        <w:t>Задание 2</w:t>
      </w:r>
      <w:r w:rsidRPr="004319DA">
        <w:rPr>
          <w:rFonts w:ascii="Times New Roman" w:hAnsi="Times New Roman" w:cs="Times New Roman"/>
          <w:bCs/>
          <w:sz w:val="24"/>
          <w:szCs w:val="24"/>
        </w:rPr>
        <w:t>. В качестве пострадавшего возьмите  студента из группы, усадите его на стул и выполните один из видов перевязки для одного из видов ран по заданию преподавателя (разрешается выбрать самостоятельно). Продемонстрировать преподавателю.</w:t>
      </w:r>
      <w:bookmarkStart w:id="0" w:name="_GoBack"/>
      <w:bookmarkEnd w:id="0"/>
    </w:p>
    <w:p w:rsidR="004319DA" w:rsidRDefault="004319DA" w:rsidP="004319DA">
      <w:pPr>
        <w:spacing w:after="0" w:line="240" w:lineRule="auto"/>
        <w:ind w:left="284" w:firstLine="284"/>
        <w:jc w:val="both"/>
        <w:rPr>
          <w:rFonts w:ascii="Times New Roman" w:hAnsi="Times New Roman" w:cs="Times New Roman"/>
          <w:bCs/>
          <w:sz w:val="24"/>
          <w:szCs w:val="24"/>
        </w:rPr>
      </w:pPr>
    </w:p>
    <w:p w:rsidR="004319DA" w:rsidRDefault="004319DA" w:rsidP="004319DA">
      <w:pPr>
        <w:spacing w:after="0" w:line="240" w:lineRule="auto"/>
        <w:jc w:val="center"/>
        <w:rPr>
          <w:rFonts w:ascii="Times New Roman" w:hAnsi="Times New Roman" w:cs="Times New Roman"/>
          <w:b/>
          <w:sz w:val="24"/>
        </w:rPr>
      </w:pPr>
      <w:r w:rsidRPr="00E910E9">
        <w:rPr>
          <w:rFonts w:ascii="Times New Roman" w:hAnsi="Times New Roman" w:cs="Times New Roman"/>
          <w:b/>
          <w:sz w:val="24"/>
        </w:rPr>
        <w:t>Практическая работа  № 4.</w:t>
      </w:r>
    </w:p>
    <w:p w:rsidR="004319DA" w:rsidRPr="004319DA" w:rsidRDefault="004319DA" w:rsidP="004319DA">
      <w:pPr>
        <w:spacing w:after="0" w:line="240" w:lineRule="auto"/>
        <w:jc w:val="center"/>
        <w:rPr>
          <w:rFonts w:ascii="Times New Roman" w:hAnsi="Times New Roman" w:cs="Times New Roman"/>
          <w:b/>
          <w:sz w:val="24"/>
          <w:szCs w:val="24"/>
        </w:rPr>
      </w:pPr>
      <w:r w:rsidRPr="004319DA">
        <w:rPr>
          <w:rFonts w:ascii="Times New Roman" w:hAnsi="Times New Roman" w:cs="Times New Roman"/>
          <w:b/>
          <w:sz w:val="24"/>
          <w:szCs w:val="24"/>
        </w:rPr>
        <w:t>Кровотечения, их виды.</w:t>
      </w:r>
    </w:p>
    <w:p w:rsidR="004319DA" w:rsidRPr="004319DA" w:rsidRDefault="004319DA" w:rsidP="004319DA">
      <w:pPr>
        <w:spacing w:after="0" w:line="240" w:lineRule="auto"/>
        <w:rPr>
          <w:rFonts w:ascii="Times New Roman" w:eastAsia="Times New Roman" w:hAnsi="Times New Roman" w:cs="Times New Roman"/>
          <w:b/>
          <w:bCs/>
          <w:sz w:val="24"/>
          <w:szCs w:val="24"/>
          <w:lang w:eastAsia="ru-RU"/>
        </w:rPr>
      </w:pPr>
      <w:r w:rsidRPr="004319DA">
        <w:rPr>
          <w:rFonts w:ascii="Times New Roman" w:eastAsia="Times New Roman" w:hAnsi="Times New Roman" w:cs="Times New Roman"/>
          <w:b/>
          <w:bCs/>
          <w:sz w:val="24"/>
          <w:szCs w:val="24"/>
          <w:lang w:eastAsia="ru-RU"/>
        </w:rPr>
        <w:t xml:space="preserve">Цели: </w:t>
      </w:r>
    </w:p>
    <w:p w:rsidR="004319DA" w:rsidRPr="00792E05" w:rsidRDefault="004319DA" w:rsidP="00792E05">
      <w:pPr>
        <w:spacing w:after="0" w:line="240" w:lineRule="auto"/>
        <w:rPr>
          <w:rFonts w:ascii="Times New Roman" w:eastAsia="Times New Roman" w:hAnsi="Times New Roman" w:cs="Times New Roman"/>
          <w:sz w:val="24"/>
          <w:szCs w:val="24"/>
          <w:lang w:eastAsia="ru-RU"/>
        </w:rPr>
      </w:pPr>
      <w:r w:rsidRPr="00792E05">
        <w:rPr>
          <w:rFonts w:ascii="Times New Roman" w:hAnsi="Times New Roman" w:cs="Times New Roman"/>
          <w:sz w:val="24"/>
          <w:szCs w:val="24"/>
        </w:rPr>
        <w:t xml:space="preserve">научить учащихся  распознавать виды кровотечений и  </w:t>
      </w:r>
      <w:r w:rsidRPr="00792E05">
        <w:rPr>
          <w:rFonts w:ascii="Times New Roman" w:eastAsia="Times New Roman" w:hAnsi="Times New Roman" w:cs="Times New Roman"/>
          <w:sz w:val="24"/>
          <w:szCs w:val="24"/>
          <w:lang w:eastAsia="ru-RU"/>
        </w:rPr>
        <w:t xml:space="preserve">познакомить с правилами оказания первой медицинской помощи; </w:t>
      </w:r>
    </w:p>
    <w:p w:rsidR="004319DA" w:rsidRPr="00792E05" w:rsidRDefault="004319DA" w:rsidP="00792E05">
      <w:pPr>
        <w:spacing w:after="0" w:line="240" w:lineRule="auto"/>
        <w:rPr>
          <w:rFonts w:ascii="Times New Roman" w:eastAsia="Times New Roman" w:hAnsi="Times New Roman" w:cs="Times New Roman"/>
          <w:sz w:val="24"/>
          <w:szCs w:val="24"/>
          <w:lang w:eastAsia="ru-RU"/>
        </w:rPr>
      </w:pPr>
      <w:r w:rsidRPr="00792E05">
        <w:rPr>
          <w:rFonts w:ascii="Times New Roman" w:eastAsia="Times New Roman" w:hAnsi="Times New Roman" w:cs="Times New Roman"/>
          <w:sz w:val="24"/>
          <w:szCs w:val="24"/>
          <w:lang w:eastAsia="ru-RU"/>
        </w:rPr>
        <w:t xml:space="preserve">развивать практические навыки обработки и перевязки ран; </w:t>
      </w:r>
    </w:p>
    <w:p w:rsidR="004319DA" w:rsidRPr="00792E05" w:rsidRDefault="004319DA" w:rsidP="00792E05">
      <w:pPr>
        <w:spacing w:after="0" w:line="240" w:lineRule="auto"/>
        <w:rPr>
          <w:rFonts w:ascii="Times New Roman" w:eastAsia="Times New Roman" w:hAnsi="Times New Roman" w:cs="Times New Roman"/>
          <w:sz w:val="24"/>
          <w:szCs w:val="24"/>
          <w:lang w:eastAsia="ru-RU"/>
        </w:rPr>
      </w:pPr>
      <w:r w:rsidRPr="00792E05">
        <w:rPr>
          <w:rFonts w:ascii="Times New Roman" w:eastAsia="Times New Roman" w:hAnsi="Times New Roman" w:cs="Times New Roman"/>
          <w:sz w:val="24"/>
          <w:szCs w:val="24"/>
          <w:lang w:eastAsia="ru-RU"/>
        </w:rPr>
        <w:t>воспитывать осторожность, умение видеть опасность, внимательное отношение к своему здоровью и здоровью окружающих.</w:t>
      </w:r>
    </w:p>
    <w:p w:rsidR="004319DA" w:rsidRPr="004319DA" w:rsidRDefault="004319DA" w:rsidP="004319DA">
      <w:pPr>
        <w:spacing w:after="0" w:line="240" w:lineRule="auto"/>
        <w:jc w:val="both"/>
        <w:rPr>
          <w:rFonts w:ascii="Times New Roman" w:hAnsi="Times New Roman" w:cs="Times New Roman"/>
          <w:b/>
          <w:sz w:val="24"/>
          <w:szCs w:val="24"/>
        </w:rPr>
      </w:pPr>
      <w:r w:rsidRPr="004319DA">
        <w:rPr>
          <w:rFonts w:ascii="Times New Roman" w:hAnsi="Times New Roman" w:cs="Times New Roman"/>
          <w:b/>
          <w:sz w:val="24"/>
          <w:szCs w:val="24"/>
        </w:rPr>
        <w:t>Задачи:</w:t>
      </w:r>
    </w:p>
    <w:p w:rsidR="004319DA" w:rsidRPr="004319DA" w:rsidRDefault="004319DA" w:rsidP="00792E05">
      <w:pPr>
        <w:spacing w:after="0" w:line="240" w:lineRule="auto"/>
        <w:jc w:val="both"/>
        <w:rPr>
          <w:rFonts w:ascii="Times New Roman" w:hAnsi="Times New Roman" w:cs="Times New Roman"/>
          <w:sz w:val="24"/>
          <w:szCs w:val="24"/>
        </w:rPr>
      </w:pPr>
      <w:r w:rsidRPr="004319DA">
        <w:rPr>
          <w:rFonts w:ascii="Times New Roman" w:hAnsi="Times New Roman" w:cs="Times New Roman"/>
          <w:sz w:val="24"/>
          <w:szCs w:val="24"/>
        </w:rPr>
        <w:t>закрепить материал из курса анатомии о диагностики кровотечений;</w:t>
      </w:r>
    </w:p>
    <w:p w:rsidR="004319DA" w:rsidRPr="004319DA" w:rsidRDefault="004319DA" w:rsidP="00792E05">
      <w:pPr>
        <w:spacing w:after="0" w:line="240" w:lineRule="auto"/>
        <w:jc w:val="both"/>
        <w:rPr>
          <w:rFonts w:ascii="Times New Roman" w:hAnsi="Times New Roman" w:cs="Times New Roman"/>
          <w:sz w:val="24"/>
          <w:szCs w:val="24"/>
        </w:rPr>
      </w:pPr>
      <w:r w:rsidRPr="004319DA">
        <w:rPr>
          <w:rFonts w:ascii="Times New Roman" w:hAnsi="Times New Roman" w:cs="Times New Roman"/>
          <w:sz w:val="24"/>
          <w:szCs w:val="24"/>
        </w:rPr>
        <w:t>раскрыть анатомо-физиологические механизмы, лежащие в основе оказания первой помощи;</w:t>
      </w:r>
    </w:p>
    <w:p w:rsidR="004319DA" w:rsidRPr="004319DA" w:rsidRDefault="004319DA" w:rsidP="00792E05">
      <w:pPr>
        <w:spacing w:after="0" w:line="240" w:lineRule="auto"/>
        <w:jc w:val="both"/>
        <w:rPr>
          <w:rFonts w:ascii="Times New Roman" w:hAnsi="Times New Roman" w:cs="Times New Roman"/>
          <w:sz w:val="24"/>
          <w:szCs w:val="24"/>
        </w:rPr>
      </w:pPr>
      <w:r w:rsidRPr="004319DA">
        <w:rPr>
          <w:rFonts w:ascii="Times New Roman" w:hAnsi="Times New Roman" w:cs="Times New Roman"/>
          <w:sz w:val="24"/>
          <w:szCs w:val="24"/>
        </w:rPr>
        <w:t>решение учебно-проблемных ситуаций с оказанием первой помощи при разных видах кровотечений;</w:t>
      </w:r>
    </w:p>
    <w:p w:rsidR="004319DA" w:rsidRPr="004319DA" w:rsidRDefault="004319DA" w:rsidP="00792E05">
      <w:pPr>
        <w:spacing w:after="0" w:line="240" w:lineRule="auto"/>
        <w:jc w:val="both"/>
        <w:rPr>
          <w:rFonts w:ascii="Times New Roman" w:hAnsi="Times New Roman" w:cs="Times New Roman"/>
          <w:sz w:val="24"/>
          <w:szCs w:val="24"/>
        </w:rPr>
      </w:pPr>
      <w:r w:rsidRPr="004319DA">
        <w:rPr>
          <w:rFonts w:ascii="Times New Roman" w:hAnsi="Times New Roman" w:cs="Times New Roman"/>
          <w:sz w:val="24"/>
          <w:szCs w:val="24"/>
        </w:rPr>
        <w:t>показать приемы наложения повязок;</w:t>
      </w:r>
    </w:p>
    <w:p w:rsidR="004319DA" w:rsidRPr="004319DA" w:rsidRDefault="004319DA" w:rsidP="004319DA">
      <w:pPr>
        <w:spacing w:after="0" w:line="240" w:lineRule="auto"/>
        <w:jc w:val="both"/>
        <w:rPr>
          <w:rFonts w:ascii="Times New Roman" w:hAnsi="Times New Roman" w:cs="Times New Roman"/>
          <w:sz w:val="24"/>
          <w:szCs w:val="24"/>
        </w:rPr>
      </w:pPr>
      <w:proofErr w:type="gramStart"/>
      <w:r w:rsidRPr="004319DA">
        <w:rPr>
          <w:rFonts w:ascii="Times New Roman" w:hAnsi="Times New Roman" w:cs="Times New Roman"/>
          <w:b/>
          <w:sz w:val="24"/>
          <w:szCs w:val="24"/>
        </w:rPr>
        <w:t>Оборудование:</w:t>
      </w:r>
      <w:r w:rsidRPr="004319DA">
        <w:rPr>
          <w:rFonts w:ascii="Times New Roman" w:hAnsi="Times New Roman" w:cs="Times New Roman"/>
          <w:sz w:val="24"/>
          <w:szCs w:val="24"/>
        </w:rPr>
        <w:t xml:space="preserve"> таблицы «Кровотечения и их виды», «Основные виды повязок», иллюстративный материал, бинты,  жгут резиновый ленточный, палочки для закрутки, манекен.</w:t>
      </w:r>
      <w:proofErr w:type="gramEnd"/>
    </w:p>
    <w:p w:rsidR="004319DA" w:rsidRPr="004319DA" w:rsidRDefault="004319DA" w:rsidP="004319DA">
      <w:pPr>
        <w:spacing w:after="0" w:line="240" w:lineRule="auto"/>
        <w:jc w:val="center"/>
        <w:rPr>
          <w:rFonts w:ascii="Times New Roman" w:eastAsia="Times New Roman" w:hAnsi="Times New Roman" w:cs="Times New Roman"/>
          <w:b/>
          <w:bCs/>
          <w:sz w:val="24"/>
          <w:szCs w:val="24"/>
          <w:lang w:eastAsia="ru-RU"/>
        </w:rPr>
      </w:pPr>
      <w:r w:rsidRPr="004319DA">
        <w:rPr>
          <w:rFonts w:ascii="Times New Roman" w:eastAsia="Times New Roman" w:hAnsi="Times New Roman" w:cs="Times New Roman"/>
          <w:b/>
          <w:bCs/>
          <w:sz w:val="24"/>
          <w:szCs w:val="24"/>
          <w:lang w:eastAsia="ru-RU"/>
        </w:rPr>
        <w:t>Ход занятия:</w:t>
      </w:r>
    </w:p>
    <w:p w:rsidR="004319DA" w:rsidRPr="004319DA" w:rsidRDefault="004319DA" w:rsidP="00792E05">
      <w:pPr>
        <w:numPr>
          <w:ilvl w:val="0"/>
          <w:numId w:val="9"/>
        </w:numPr>
        <w:spacing w:after="0" w:line="240" w:lineRule="auto"/>
        <w:rPr>
          <w:rFonts w:ascii="Times New Roman" w:eastAsia="Times New Roman" w:hAnsi="Times New Roman" w:cs="Times New Roman"/>
          <w:sz w:val="24"/>
          <w:szCs w:val="24"/>
          <w:lang w:eastAsia="ru-RU"/>
        </w:rPr>
      </w:pPr>
      <w:r w:rsidRPr="004319DA">
        <w:rPr>
          <w:rFonts w:ascii="Times New Roman" w:eastAsia="Times New Roman" w:hAnsi="Times New Roman" w:cs="Times New Roman"/>
          <w:b/>
          <w:bCs/>
          <w:sz w:val="24"/>
          <w:szCs w:val="24"/>
          <w:lang w:eastAsia="ru-RU"/>
        </w:rPr>
        <w:t>Орг. Момент</w:t>
      </w:r>
    </w:p>
    <w:p w:rsidR="004319DA" w:rsidRPr="004319DA" w:rsidRDefault="004319DA" w:rsidP="00792E05">
      <w:pPr>
        <w:numPr>
          <w:ilvl w:val="0"/>
          <w:numId w:val="9"/>
        </w:numPr>
        <w:spacing w:after="0" w:line="240" w:lineRule="auto"/>
        <w:rPr>
          <w:rFonts w:ascii="Times New Roman" w:eastAsia="Times New Roman" w:hAnsi="Times New Roman" w:cs="Times New Roman"/>
          <w:sz w:val="24"/>
          <w:szCs w:val="24"/>
          <w:lang w:eastAsia="ru-RU"/>
        </w:rPr>
      </w:pPr>
      <w:r w:rsidRPr="004319DA">
        <w:rPr>
          <w:rFonts w:ascii="Times New Roman" w:hAnsi="Times New Roman" w:cs="Times New Roman"/>
          <w:b/>
          <w:sz w:val="24"/>
          <w:szCs w:val="24"/>
        </w:rPr>
        <w:t>Актуализация знаний</w:t>
      </w:r>
    </w:p>
    <w:p w:rsidR="004319DA" w:rsidRPr="004319DA" w:rsidRDefault="004319DA" w:rsidP="004319DA">
      <w:pPr>
        <w:spacing w:after="0" w:line="240" w:lineRule="auto"/>
        <w:rPr>
          <w:rFonts w:ascii="Times New Roman" w:eastAsia="Times New Roman" w:hAnsi="Times New Roman" w:cs="Times New Roman"/>
          <w:sz w:val="24"/>
          <w:szCs w:val="24"/>
          <w:lang w:eastAsia="ru-RU"/>
        </w:rPr>
      </w:pPr>
      <w:r w:rsidRPr="004319DA">
        <w:rPr>
          <w:rFonts w:ascii="Times New Roman" w:eastAsia="Times New Roman" w:hAnsi="Times New Roman" w:cs="Times New Roman"/>
          <w:sz w:val="24"/>
          <w:szCs w:val="24"/>
          <w:lang w:eastAsia="ru-RU"/>
        </w:rPr>
        <w:t>- Что такое кровотечение, и какие виды кровотечений вам известны?</w:t>
      </w:r>
    </w:p>
    <w:p w:rsidR="004319DA" w:rsidRPr="004319DA" w:rsidRDefault="004319DA" w:rsidP="004319DA">
      <w:pPr>
        <w:spacing w:after="0" w:line="240" w:lineRule="auto"/>
        <w:rPr>
          <w:rFonts w:ascii="Times New Roman" w:eastAsia="Times New Roman" w:hAnsi="Times New Roman" w:cs="Times New Roman"/>
          <w:sz w:val="24"/>
          <w:szCs w:val="24"/>
          <w:lang w:eastAsia="ru-RU"/>
        </w:rPr>
      </w:pPr>
      <w:r w:rsidRPr="004319DA">
        <w:rPr>
          <w:rFonts w:ascii="Times New Roman" w:eastAsia="Times New Roman" w:hAnsi="Times New Roman" w:cs="Times New Roman"/>
          <w:iCs/>
          <w:sz w:val="24"/>
          <w:szCs w:val="24"/>
          <w:lang w:eastAsia="ru-RU"/>
        </w:rPr>
        <w:t xml:space="preserve"> Кровотечением</w:t>
      </w:r>
      <w:r w:rsidRPr="004319DA">
        <w:rPr>
          <w:rFonts w:ascii="Times New Roman" w:eastAsia="Times New Roman" w:hAnsi="Times New Roman" w:cs="Times New Roman"/>
          <w:sz w:val="24"/>
          <w:szCs w:val="24"/>
          <w:lang w:eastAsia="ru-RU"/>
        </w:rPr>
        <w:t xml:space="preserve"> называют истечение крови из повреждённого кровеносного сосуда. </w:t>
      </w:r>
    </w:p>
    <w:p w:rsidR="004319DA" w:rsidRPr="004319DA" w:rsidRDefault="004319DA" w:rsidP="004319DA">
      <w:pPr>
        <w:spacing w:after="0" w:line="240" w:lineRule="auto"/>
        <w:rPr>
          <w:rFonts w:ascii="Times New Roman" w:eastAsia="Times New Roman" w:hAnsi="Times New Roman" w:cs="Times New Roman"/>
          <w:sz w:val="24"/>
          <w:szCs w:val="24"/>
          <w:lang w:eastAsia="ru-RU"/>
        </w:rPr>
      </w:pPr>
      <w:r w:rsidRPr="004319DA">
        <w:rPr>
          <w:rFonts w:ascii="Times New Roman" w:eastAsia="Times New Roman" w:hAnsi="Times New Roman" w:cs="Times New Roman"/>
          <w:sz w:val="24"/>
          <w:szCs w:val="24"/>
          <w:lang w:eastAsia="ru-RU"/>
        </w:rPr>
        <w:t>В зависимости от вида повреждённых сосудов различают артериальное, венозное, капиллярное и паренхиматозное кровотечения.</w:t>
      </w:r>
    </w:p>
    <w:p w:rsidR="004319DA" w:rsidRPr="004319DA" w:rsidRDefault="004319DA" w:rsidP="004319DA">
      <w:pPr>
        <w:spacing w:after="0" w:line="240" w:lineRule="auto"/>
        <w:rPr>
          <w:rFonts w:ascii="Times New Roman" w:eastAsia="Times New Roman" w:hAnsi="Times New Roman" w:cs="Times New Roman"/>
          <w:sz w:val="24"/>
          <w:szCs w:val="24"/>
          <w:lang w:eastAsia="ru-RU"/>
        </w:rPr>
      </w:pPr>
      <w:r w:rsidRPr="004319DA">
        <w:rPr>
          <w:rFonts w:ascii="Times New Roman" w:eastAsia="Times New Roman" w:hAnsi="Times New Roman" w:cs="Times New Roman"/>
          <w:sz w:val="24"/>
          <w:szCs w:val="24"/>
          <w:lang w:eastAsia="ru-RU"/>
        </w:rPr>
        <w:t> - Чем кровотечения  отличаются друг от друга?</w:t>
      </w:r>
    </w:p>
    <w:p w:rsidR="004319DA" w:rsidRPr="004319DA" w:rsidRDefault="004319DA" w:rsidP="004319DA">
      <w:pPr>
        <w:spacing w:after="0" w:line="240" w:lineRule="auto"/>
        <w:rPr>
          <w:rFonts w:ascii="Times New Roman" w:eastAsia="Times New Roman" w:hAnsi="Times New Roman" w:cs="Times New Roman"/>
          <w:sz w:val="24"/>
          <w:szCs w:val="24"/>
          <w:lang w:eastAsia="ru-RU"/>
        </w:rPr>
      </w:pPr>
      <w:r w:rsidRPr="004319DA">
        <w:rPr>
          <w:rFonts w:ascii="Times New Roman" w:eastAsia="Times New Roman" w:hAnsi="Times New Roman" w:cs="Times New Roman"/>
          <w:sz w:val="24"/>
          <w:szCs w:val="24"/>
          <w:lang w:eastAsia="ru-RU"/>
        </w:rPr>
        <w:t xml:space="preserve">Кровотечения </w:t>
      </w:r>
      <w:r w:rsidRPr="004319DA">
        <w:rPr>
          <w:rFonts w:ascii="Times New Roman" w:hAnsi="Times New Roman" w:cs="Times New Roman"/>
          <w:bCs/>
          <w:sz w:val="24"/>
          <w:szCs w:val="24"/>
        </w:rPr>
        <w:t>отличаются</w:t>
      </w:r>
      <w:r w:rsidRPr="004319DA">
        <w:rPr>
          <w:rFonts w:ascii="Times New Roman" w:hAnsi="Times New Roman" w:cs="Times New Roman"/>
          <w:sz w:val="24"/>
          <w:szCs w:val="24"/>
        </w:rPr>
        <w:t xml:space="preserve"> </w:t>
      </w:r>
      <w:r w:rsidRPr="004319DA">
        <w:rPr>
          <w:rFonts w:ascii="Times New Roman" w:hAnsi="Times New Roman" w:cs="Times New Roman"/>
          <w:bCs/>
          <w:sz w:val="24"/>
          <w:szCs w:val="24"/>
        </w:rPr>
        <w:t>друг</w:t>
      </w:r>
      <w:r w:rsidRPr="004319DA">
        <w:rPr>
          <w:rFonts w:ascii="Times New Roman" w:hAnsi="Times New Roman" w:cs="Times New Roman"/>
          <w:sz w:val="24"/>
          <w:szCs w:val="24"/>
        </w:rPr>
        <w:t xml:space="preserve"> </w:t>
      </w:r>
      <w:r w:rsidRPr="004319DA">
        <w:rPr>
          <w:rFonts w:ascii="Times New Roman" w:hAnsi="Times New Roman" w:cs="Times New Roman"/>
          <w:bCs/>
          <w:sz w:val="24"/>
          <w:szCs w:val="24"/>
        </w:rPr>
        <w:t>от</w:t>
      </w:r>
      <w:r w:rsidRPr="004319DA">
        <w:rPr>
          <w:rFonts w:ascii="Times New Roman" w:hAnsi="Times New Roman" w:cs="Times New Roman"/>
          <w:sz w:val="24"/>
          <w:szCs w:val="24"/>
        </w:rPr>
        <w:t xml:space="preserve"> </w:t>
      </w:r>
      <w:r w:rsidRPr="004319DA">
        <w:rPr>
          <w:rFonts w:ascii="Times New Roman" w:hAnsi="Times New Roman" w:cs="Times New Roman"/>
          <w:bCs/>
          <w:sz w:val="24"/>
          <w:szCs w:val="24"/>
        </w:rPr>
        <w:t>друга</w:t>
      </w:r>
      <w:r w:rsidRPr="004319DA">
        <w:rPr>
          <w:rFonts w:ascii="Times New Roman" w:hAnsi="Times New Roman" w:cs="Times New Roman"/>
          <w:sz w:val="24"/>
          <w:szCs w:val="24"/>
        </w:rPr>
        <w:t xml:space="preserve"> клинической картиной и особенностями методов остановки.</w:t>
      </w:r>
    </w:p>
    <w:p w:rsidR="004319DA" w:rsidRPr="004319DA" w:rsidRDefault="004319DA" w:rsidP="004319DA">
      <w:pPr>
        <w:spacing w:after="0" w:line="240" w:lineRule="auto"/>
        <w:rPr>
          <w:rFonts w:ascii="Times New Roman" w:eastAsia="Times New Roman" w:hAnsi="Times New Roman" w:cs="Times New Roman"/>
          <w:sz w:val="24"/>
          <w:szCs w:val="24"/>
          <w:lang w:eastAsia="ru-RU"/>
        </w:rPr>
      </w:pPr>
      <w:r w:rsidRPr="004319DA">
        <w:rPr>
          <w:rFonts w:ascii="Times New Roman" w:eastAsia="Times New Roman" w:hAnsi="Times New Roman" w:cs="Times New Roman"/>
          <w:sz w:val="24"/>
          <w:szCs w:val="24"/>
          <w:lang w:eastAsia="ru-RU"/>
        </w:rPr>
        <w:t>(Беседа по вопросам)</w:t>
      </w:r>
    </w:p>
    <w:p w:rsidR="004319DA" w:rsidRPr="004319DA" w:rsidRDefault="004319DA" w:rsidP="004319DA">
      <w:pPr>
        <w:spacing w:after="0" w:line="240" w:lineRule="auto"/>
        <w:rPr>
          <w:rFonts w:ascii="Times New Roman" w:eastAsia="Times New Roman" w:hAnsi="Times New Roman" w:cs="Times New Roman"/>
          <w:sz w:val="24"/>
          <w:szCs w:val="24"/>
          <w:lang w:eastAsia="ru-RU"/>
        </w:rPr>
      </w:pPr>
      <w:r w:rsidRPr="004319DA">
        <w:rPr>
          <w:rFonts w:ascii="Times New Roman" w:hAnsi="Times New Roman" w:cs="Times New Roman"/>
          <w:b/>
          <w:sz w:val="24"/>
          <w:szCs w:val="24"/>
        </w:rPr>
        <w:t>3. Изучение нового материала</w:t>
      </w:r>
    </w:p>
    <w:p w:rsidR="004319DA" w:rsidRPr="004319DA" w:rsidRDefault="004319DA" w:rsidP="004319DA">
      <w:pPr>
        <w:spacing w:after="0" w:line="240" w:lineRule="auto"/>
        <w:rPr>
          <w:rFonts w:ascii="Times New Roman" w:eastAsia="Times New Roman" w:hAnsi="Times New Roman" w:cs="Times New Roman"/>
          <w:sz w:val="24"/>
          <w:szCs w:val="24"/>
          <w:lang w:eastAsia="ru-RU"/>
        </w:rPr>
      </w:pPr>
      <w:r w:rsidRPr="004319DA">
        <w:rPr>
          <w:rFonts w:ascii="Times New Roman" w:eastAsia="Times New Roman" w:hAnsi="Times New Roman" w:cs="Times New Roman"/>
          <w:sz w:val="24"/>
          <w:szCs w:val="24"/>
          <w:lang w:eastAsia="ru-RU"/>
        </w:rPr>
        <w:t>Первая помощь при кровотечениях.</w:t>
      </w:r>
    </w:p>
    <w:p w:rsidR="00792E05" w:rsidRPr="00792E05" w:rsidRDefault="00792E05" w:rsidP="00792E05">
      <w:pPr>
        <w:spacing w:after="0" w:line="240" w:lineRule="auto"/>
        <w:jc w:val="both"/>
        <w:rPr>
          <w:rFonts w:ascii="Times New Roman" w:hAnsi="Times New Roman" w:cs="Times New Roman"/>
          <w:sz w:val="24"/>
          <w:szCs w:val="28"/>
        </w:rPr>
      </w:pPr>
      <w:r w:rsidRPr="00792E05">
        <w:rPr>
          <w:rFonts w:ascii="Times New Roman" w:hAnsi="Times New Roman" w:cs="Times New Roman"/>
          <w:sz w:val="24"/>
          <w:szCs w:val="28"/>
        </w:rPr>
        <w:t xml:space="preserve">Человек рождается со способностью откликаться на чужую боль. При несчастных случаях рядом с пострадавшими, как правило, оказываются люди, не имеющие медицинского образования, и от того, как они поведут себя, будет зависеть здоровье, а нередко и жизнь человека. </w:t>
      </w:r>
    </w:p>
    <w:p w:rsidR="00792E05" w:rsidRPr="00792E05" w:rsidRDefault="00792E05" w:rsidP="00792E05">
      <w:pPr>
        <w:spacing w:after="0" w:line="240" w:lineRule="auto"/>
        <w:jc w:val="both"/>
        <w:rPr>
          <w:rFonts w:ascii="Times New Roman" w:hAnsi="Times New Roman" w:cs="Times New Roman"/>
          <w:sz w:val="24"/>
          <w:szCs w:val="28"/>
        </w:rPr>
      </w:pPr>
      <w:r w:rsidRPr="00792E05">
        <w:rPr>
          <w:rFonts w:ascii="Times New Roman" w:hAnsi="Times New Roman" w:cs="Times New Roman"/>
          <w:sz w:val="24"/>
          <w:szCs w:val="28"/>
        </w:rPr>
        <w:t xml:space="preserve">        …Помочь пострадавшему может только тот, кто сумеет. Для того чтобы суметь надо тренироваться. Сегодня у нас появился шанс применить наши знания на практике. </w:t>
      </w:r>
    </w:p>
    <w:p w:rsidR="00792E05" w:rsidRPr="00792E05" w:rsidRDefault="00792E05" w:rsidP="00792E05">
      <w:pPr>
        <w:spacing w:after="0" w:line="240" w:lineRule="auto"/>
        <w:rPr>
          <w:rFonts w:ascii="Times New Roman" w:eastAsia="Times New Roman" w:hAnsi="Times New Roman" w:cs="Times New Roman"/>
          <w:sz w:val="24"/>
          <w:szCs w:val="28"/>
          <w:lang w:eastAsia="ru-RU"/>
        </w:rPr>
      </w:pPr>
      <w:r w:rsidRPr="00792E05">
        <w:rPr>
          <w:rFonts w:ascii="Times New Roman" w:eastAsia="Times New Roman" w:hAnsi="Times New Roman" w:cs="Times New Roman"/>
          <w:sz w:val="24"/>
          <w:szCs w:val="28"/>
          <w:lang w:eastAsia="ru-RU"/>
        </w:rPr>
        <w:lastRenderedPageBreak/>
        <w:t xml:space="preserve">            В зависимости от вида кровотечения (артериальное, венозное, капиллярное) и имеющихся при оказании первой медицинской помощи средств осуществляют временную или окончательную его остановку.</w:t>
      </w:r>
    </w:p>
    <w:p w:rsidR="00792E05" w:rsidRPr="00792E05" w:rsidRDefault="00792E05" w:rsidP="00792E05">
      <w:pPr>
        <w:spacing w:after="0" w:line="240" w:lineRule="auto"/>
        <w:rPr>
          <w:rFonts w:ascii="Times New Roman" w:eastAsia="Times New Roman" w:hAnsi="Times New Roman" w:cs="Times New Roman"/>
          <w:sz w:val="24"/>
          <w:szCs w:val="28"/>
          <w:lang w:eastAsia="ru-RU"/>
        </w:rPr>
      </w:pPr>
      <w:r w:rsidRPr="00792E05">
        <w:rPr>
          <w:rFonts w:ascii="Times New Roman" w:eastAsia="Times New Roman" w:hAnsi="Times New Roman" w:cs="Times New Roman"/>
          <w:b/>
          <w:sz w:val="24"/>
          <w:szCs w:val="28"/>
          <w:lang w:eastAsia="ru-RU"/>
        </w:rPr>
        <w:t>4.Формирование умений и навыков</w:t>
      </w:r>
      <w:r w:rsidRPr="00792E05">
        <w:rPr>
          <w:rFonts w:ascii="Times New Roman" w:eastAsia="Times New Roman" w:hAnsi="Times New Roman" w:cs="Times New Roman"/>
          <w:sz w:val="24"/>
          <w:szCs w:val="28"/>
          <w:lang w:eastAsia="ru-RU"/>
        </w:rPr>
        <w:t>.</w:t>
      </w:r>
    </w:p>
    <w:p w:rsidR="00792E05" w:rsidRPr="00792E05" w:rsidRDefault="00792E05" w:rsidP="00792E05">
      <w:pPr>
        <w:spacing w:after="0" w:line="240" w:lineRule="auto"/>
        <w:rPr>
          <w:rFonts w:ascii="Times New Roman" w:eastAsia="Times New Roman" w:hAnsi="Times New Roman" w:cs="Times New Roman"/>
          <w:b/>
          <w:sz w:val="24"/>
          <w:szCs w:val="28"/>
          <w:lang w:eastAsia="ru-RU"/>
        </w:rPr>
      </w:pPr>
      <w:r w:rsidRPr="00792E05">
        <w:rPr>
          <w:rFonts w:ascii="Times New Roman" w:eastAsia="Times New Roman" w:hAnsi="Times New Roman" w:cs="Times New Roman"/>
          <w:b/>
          <w:bCs/>
          <w:iCs/>
          <w:sz w:val="24"/>
          <w:szCs w:val="28"/>
          <w:lang w:eastAsia="ru-RU"/>
        </w:rPr>
        <w:t>4.1.Первая помощь при незначительных ранениях</w:t>
      </w:r>
      <w:r w:rsidRPr="00792E05">
        <w:rPr>
          <w:rFonts w:ascii="Times New Roman" w:eastAsia="Times New Roman" w:hAnsi="Times New Roman" w:cs="Times New Roman"/>
          <w:b/>
          <w:sz w:val="24"/>
          <w:szCs w:val="28"/>
          <w:lang w:eastAsia="ru-RU"/>
        </w:rPr>
        <w:t>.</w:t>
      </w:r>
    </w:p>
    <w:p w:rsidR="00792E05" w:rsidRPr="00792E05" w:rsidRDefault="00792E05" w:rsidP="00792E05">
      <w:pPr>
        <w:spacing w:after="0" w:line="240" w:lineRule="auto"/>
        <w:rPr>
          <w:rFonts w:ascii="Times New Roman" w:eastAsia="Times New Roman" w:hAnsi="Times New Roman" w:cs="Times New Roman"/>
          <w:sz w:val="24"/>
          <w:szCs w:val="28"/>
          <w:lang w:eastAsia="ru-RU"/>
        </w:rPr>
      </w:pPr>
      <w:r w:rsidRPr="00792E05">
        <w:rPr>
          <w:rFonts w:ascii="Times New Roman" w:eastAsia="Times New Roman" w:hAnsi="Times New Roman" w:cs="Times New Roman"/>
          <w:sz w:val="24"/>
          <w:szCs w:val="28"/>
          <w:lang w:eastAsia="ru-RU"/>
        </w:rPr>
        <w:t xml:space="preserve">         Промойте рану антисептическим средством </w:t>
      </w:r>
      <w:proofErr w:type="gramStart"/>
      <w:r w:rsidRPr="00792E05">
        <w:rPr>
          <w:rFonts w:ascii="Times New Roman" w:eastAsia="Times New Roman" w:hAnsi="Times New Roman" w:cs="Times New Roman"/>
          <w:sz w:val="24"/>
          <w:szCs w:val="28"/>
          <w:lang w:eastAsia="ru-RU"/>
        </w:rPr>
        <w:t xml:space="preserve">( </w:t>
      </w:r>
      <w:proofErr w:type="gramEnd"/>
      <w:r w:rsidRPr="00792E05">
        <w:rPr>
          <w:rFonts w:ascii="Times New Roman" w:eastAsia="Times New Roman" w:hAnsi="Times New Roman" w:cs="Times New Roman"/>
          <w:sz w:val="24"/>
          <w:szCs w:val="28"/>
          <w:lang w:eastAsia="ru-RU"/>
        </w:rPr>
        <w:t>перекись водорода, спиртовой раствор йода). Если нет медицинских сре</w:t>
      </w:r>
      <w:proofErr w:type="gramStart"/>
      <w:r w:rsidRPr="00792E05">
        <w:rPr>
          <w:rFonts w:ascii="Times New Roman" w:eastAsia="Times New Roman" w:hAnsi="Times New Roman" w:cs="Times New Roman"/>
          <w:sz w:val="24"/>
          <w:szCs w:val="28"/>
          <w:lang w:eastAsia="ru-RU"/>
        </w:rPr>
        <w:t>дств пр</w:t>
      </w:r>
      <w:proofErr w:type="gramEnd"/>
      <w:r w:rsidRPr="00792E05">
        <w:rPr>
          <w:rFonts w:ascii="Times New Roman" w:eastAsia="Times New Roman" w:hAnsi="Times New Roman" w:cs="Times New Roman"/>
          <w:sz w:val="24"/>
          <w:szCs w:val="28"/>
          <w:lang w:eastAsia="ru-RU"/>
        </w:rPr>
        <w:t>омойте рану водой с мылом.</w:t>
      </w:r>
    </w:p>
    <w:p w:rsidR="00792E05" w:rsidRPr="00792E05" w:rsidRDefault="00792E05" w:rsidP="00792E05">
      <w:pPr>
        <w:spacing w:after="0" w:line="240" w:lineRule="auto"/>
        <w:rPr>
          <w:rFonts w:ascii="Times New Roman" w:eastAsia="Times New Roman" w:hAnsi="Times New Roman" w:cs="Times New Roman"/>
          <w:sz w:val="24"/>
          <w:szCs w:val="28"/>
          <w:lang w:eastAsia="ru-RU"/>
        </w:rPr>
      </w:pPr>
      <w:r w:rsidRPr="00792E05">
        <w:rPr>
          <w:rFonts w:ascii="Times New Roman" w:eastAsia="Times New Roman" w:hAnsi="Times New Roman" w:cs="Times New Roman"/>
          <w:sz w:val="24"/>
          <w:szCs w:val="28"/>
          <w:lang w:eastAsia="ru-RU"/>
        </w:rPr>
        <w:t>Для очистки загрязненных ран используйте чистую салфетку или стерильный тампон.                Очистку раны начинайте с середины, двигаясь к ее краям. Наложите повязку.</w:t>
      </w:r>
    </w:p>
    <w:p w:rsidR="00792E05" w:rsidRPr="00792E05" w:rsidRDefault="00792E05" w:rsidP="00792E05">
      <w:pPr>
        <w:spacing w:after="0" w:line="240" w:lineRule="auto"/>
        <w:rPr>
          <w:rFonts w:ascii="Times New Roman" w:eastAsia="Times New Roman" w:hAnsi="Times New Roman" w:cs="Times New Roman"/>
          <w:sz w:val="24"/>
          <w:szCs w:val="28"/>
          <w:lang w:eastAsia="ru-RU"/>
        </w:rPr>
      </w:pPr>
      <w:r w:rsidRPr="00792E05">
        <w:rPr>
          <w:rFonts w:ascii="Times New Roman" w:eastAsia="Times New Roman" w:hAnsi="Times New Roman" w:cs="Times New Roman"/>
          <w:sz w:val="24"/>
          <w:szCs w:val="28"/>
          <w:lang w:eastAsia="ru-RU"/>
        </w:rPr>
        <w:t>          Помощь врача необходима в случае, если есть риск проникновения в рану инфекции.</w:t>
      </w:r>
    </w:p>
    <w:p w:rsidR="00792E05" w:rsidRPr="00792E05" w:rsidRDefault="00792E05" w:rsidP="00792E05">
      <w:pPr>
        <w:spacing w:after="0" w:line="240" w:lineRule="auto"/>
        <w:rPr>
          <w:rFonts w:ascii="Times New Roman" w:eastAsia="Times New Roman" w:hAnsi="Times New Roman" w:cs="Times New Roman"/>
          <w:sz w:val="24"/>
          <w:szCs w:val="28"/>
          <w:lang w:eastAsia="ru-RU"/>
        </w:rPr>
      </w:pPr>
      <w:r w:rsidRPr="00792E05">
        <w:rPr>
          <w:rFonts w:ascii="Times New Roman" w:eastAsia="Times New Roman" w:hAnsi="Times New Roman" w:cs="Times New Roman"/>
          <w:szCs w:val="24"/>
          <w:lang w:eastAsia="ru-RU"/>
        </w:rPr>
        <w:t> </w:t>
      </w:r>
      <w:r w:rsidRPr="00792E05">
        <w:rPr>
          <w:rFonts w:ascii="Times New Roman" w:eastAsia="Times New Roman" w:hAnsi="Times New Roman" w:cs="Times New Roman"/>
          <w:b/>
          <w:sz w:val="24"/>
          <w:szCs w:val="28"/>
          <w:lang w:eastAsia="ru-RU"/>
        </w:rPr>
        <w:t>4.2.</w:t>
      </w:r>
      <w:r w:rsidRPr="00792E05">
        <w:rPr>
          <w:rFonts w:ascii="Times New Roman" w:eastAsia="Times New Roman" w:hAnsi="Times New Roman" w:cs="Times New Roman"/>
          <w:b/>
          <w:bCs/>
          <w:iCs/>
          <w:sz w:val="24"/>
          <w:szCs w:val="28"/>
          <w:lang w:eastAsia="ru-RU"/>
        </w:rPr>
        <w:t>Артериальные кровотечения</w:t>
      </w:r>
      <w:r w:rsidRPr="00792E05">
        <w:rPr>
          <w:rFonts w:ascii="Times New Roman" w:eastAsia="Times New Roman" w:hAnsi="Times New Roman" w:cs="Times New Roman"/>
          <w:sz w:val="24"/>
          <w:szCs w:val="28"/>
          <w:lang w:eastAsia="ru-RU"/>
        </w:rPr>
        <w:t>.</w:t>
      </w:r>
    </w:p>
    <w:p w:rsidR="00792E05" w:rsidRPr="00792E05" w:rsidRDefault="00792E05" w:rsidP="00792E05">
      <w:pPr>
        <w:spacing w:after="0" w:line="240" w:lineRule="auto"/>
        <w:rPr>
          <w:rFonts w:ascii="Times New Roman" w:eastAsia="Times New Roman" w:hAnsi="Times New Roman" w:cs="Times New Roman"/>
          <w:sz w:val="24"/>
          <w:szCs w:val="28"/>
          <w:lang w:eastAsia="ru-RU"/>
        </w:rPr>
      </w:pPr>
      <w:r w:rsidRPr="00792E05">
        <w:rPr>
          <w:rFonts w:ascii="Times New Roman" w:eastAsia="Times New Roman" w:hAnsi="Times New Roman" w:cs="Times New Roman"/>
          <w:sz w:val="24"/>
          <w:szCs w:val="28"/>
          <w:lang w:eastAsia="ru-RU"/>
        </w:rPr>
        <w:t xml:space="preserve">           При артериальном кровотечении может применяться метод пальцевого прижатия артерий. Этот метод может применяться для временной остановки кровотечения на конечностях. Сдавливание артерии пальцем удается временно остановить кровотечение и вызвать «скорую помощь». Артерию прижимают выше места повреждения, там, где она лежит не очень глубоко и может быть придавлена к кости.</w:t>
      </w:r>
    </w:p>
    <w:p w:rsidR="00792E05" w:rsidRPr="00792E05" w:rsidRDefault="00792E05" w:rsidP="00792E05">
      <w:pPr>
        <w:spacing w:after="0" w:line="240" w:lineRule="auto"/>
        <w:rPr>
          <w:rFonts w:ascii="Times New Roman" w:eastAsia="Times New Roman" w:hAnsi="Times New Roman" w:cs="Times New Roman"/>
          <w:sz w:val="24"/>
          <w:szCs w:val="28"/>
          <w:lang w:eastAsia="ru-RU"/>
        </w:rPr>
      </w:pPr>
      <w:r w:rsidRPr="00792E05">
        <w:rPr>
          <w:rFonts w:ascii="Times New Roman" w:eastAsia="Times New Roman" w:hAnsi="Times New Roman" w:cs="Times New Roman"/>
          <w:sz w:val="24"/>
          <w:szCs w:val="28"/>
          <w:lang w:eastAsia="ru-RU"/>
        </w:rPr>
        <w:t> </w:t>
      </w:r>
      <w:r w:rsidRPr="00792E05">
        <w:rPr>
          <w:rFonts w:ascii="Times New Roman" w:eastAsia="Times New Roman" w:hAnsi="Times New Roman" w:cs="Times New Roman"/>
          <w:noProof/>
          <w:sz w:val="24"/>
          <w:szCs w:val="28"/>
          <w:lang w:eastAsia="ru-RU"/>
        </w:rPr>
        <w:drawing>
          <wp:inline distT="0" distB="0" distL="0" distR="0">
            <wp:extent cx="1085850" cy="1095375"/>
            <wp:effectExtent l="1905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4" cstate="print"/>
                    <a:srcRect t="59649" r="59286" b="6266"/>
                    <a:stretch>
                      <a:fillRect/>
                    </a:stretch>
                  </pic:blipFill>
                  <pic:spPr bwMode="auto">
                    <a:xfrm>
                      <a:off x="0" y="0"/>
                      <a:ext cx="1085850" cy="1095375"/>
                    </a:xfrm>
                    <a:prstGeom prst="rect">
                      <a:avLst/>
                    </a:prstGeom>
                    <a:noFill/>
                    <a:ln w="9525">
                      <a:noFill/>
                      <a:miter lim="800000"/>
                      <a:headEnd/>
                      <a:tailEnd/>
                    </a:ln>
                  </pic:spPr>
                </pic:pic>
              </a:graphicData>
            </a:graphic>
          </wp:inline>
        </w:drawing>
      </w:r>
    </w:p>
    <w:p w:rsidR="00792E05" w:rsidRPr="00792E05" w:rsidRDefault="00792E05" w:rsidP="00792E05">
      <w:pPr>
        <w:spacing w:after="0" w:line="240" w:lineRule="auto"/>
        <w:rPr>
          <w:rFonts w:ascii="Times New Roman" w:eastAsia="Times New Roman" w:hAnsi="Times New Roman" w:cs="Times New Roman"/>
          <w:sz w:val="24"/>
          <w:szCs w:val="28"/>
          <w:lang w:eastAsia="ru-RU"/>
        </w:rPr>
      </w:pPr>
    </w:p>
    <w:p w:rsidR="00792E05" w:rsidRPr="00792E05" w:rsidRDefault="00792E05" w:rsidP="00792E05">
      <w:pPr>
        <w:spacing w:after="0" w:line="240" w:lineRule="auto"/>
        <w:rPr>
          <w:rFonts w:ascii="Times New Roman" w:eastAsia="Times New Roman" w:hAnsi="Times New Roman" w:cs="Times New Roman"/>
          <w:sz w:val="24"/>
          <w:szCs w:val="28"/>
          <w:lang w:eastAsia="ru-RU"/>
        </w:rPr>
      </w:pPr>
      <w:r w:rsidRPr="00792E05">
        <w:rPr>
          <w:rFonts w:ascii="Times New Roman" w:eastAsia="Times New Roman" w:hAnsi="Times New Roman" w:cs="Times New Roman"/>
          <w:sz w:val="24"/>
          <w:szCs w:val="28"/>
          <w:lang w:eastAsia="ru-RU"/>
        </w:rPr>
        <w:t xml:space="preserve">Сонная артерия прижимается ниже раны. </w:t>
      </w:r>
    </w:p>
    <w:p w:rsidR="00792E05" w:rsidRDefault="00792E05" w:rsidP="00792E05">
      <w:pPr>
        <w:spacing w:after="0" w:line="240" w:lineRule="auto"/>
        <w:rPr>
          <w:rFonts w:ascii="Arial Narrow" w:eastAsia="Times New Roman" w:hAnsi="Arial Narrow" w:cs="Times New Roman"/>
          <w:sz w:val="28"/>
          <w:szCs w:val="28"/>
          <w:lang w:eastAsia="ru-RU"/>
        </w:rPr>
      </w:pPr>
      <w:r>
        <w:rPr>
          <w:rFonts w:ascii="Arial Narrow" w:eastAsia="Times New Roman" w:hAnsi="Arial Narrow" w:cs="Times New Roman"/>
          <w:noProof/>
          <w:sz w:val="28"/>
          <w:szCs w:val="28"/>
          <w:lang w:eastAsia="ru-RU"/>
        </w:rPr>
        <w:drawing>
          <wp:inline distT="0" distB="0" distL="0" distR="0">
            <wp:extent cx="1438275" cy="962025"/>
            <wp:effectExtent l="19050" t="0" r="9525"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4" cstate="print"/>
                    <a:srcRect l="37857" r="8214" b="74687"/>
                    <a:stretch>
                      <a:fillRect/>
                    </a:stretch>
                  </pic:blipFill>
                  <pic:spPr bwMode="auto">
                    <a:xfrm>
                      <a:off x="0" y="0"/>
                      <a:ext cx="1438275" cy="962025"/>
                    </a:xfrm>
                    <a:prstGeom prst="rect">
                      <a:avLst/>
                    </a:prstGeom>
                    <a:noFill/>
                    <a:ln w="9525">
                      <a:noFill/>
                      <a:miter lim="800000"/>
                      <a:headEnd/>
                      <a:tailEnd/>
                    </a:ln>
                  </pic:spPr>
                </pic:pic>
              </a:graphicData>
            </a:graphic>
          </wp:inline>
        </w:drawing>
      </w:r>
    </w:p>
    <w:p w:rsidR="00792E05" w:rsidRPr="00792E05" w:rsidRDefault="00792E05" w:rsidP="00792E05">
      <w:pPr>
        <w:spacing w:after="0" w:line="240" w:lineRule="auto"/>
        <w:rPr>
          <w:rFonts w:ascii="Times New Roman" w:eastAsia="Times New Roman" w:hAnsi="Times New Roman" w:cs="Times New Roman"/>
          <w:sz w:val="24"/>
          <w:szCs w:val="28"/>
          <w:lang w:eastAsia="ru-RU"/>
        </w:rPr>
      </w:pPr>
      <w:r w:rsidRPr="00792E05">
        <w:rPr>
          <w:rFonts w:ascii="Times New Roman" w:eastAsia="Times New Roman" w:hAnsi="Times New Roman" w:cs="Times New Roman"/>
          <w:sz w:val="24"/>
          <w:szCs w:val="28"/>
          <w:lang w:eastAsia="ru-RU"/>
        </w:rPr>
        <w:t>Пальцевое прижатие артерий — самый доступный и быстрый способ временной остановки артериального кровотечения. Артерии прижимаются в местах, где они проходят вблизи кости или над ней.</w:t>
      </w:r>
    </w:p>
    <w:p w:rsidR="00792E05" w:rsidRPr="00792E05" w:rsidRDefault="00792E05" w:rsidP="00792E05">
      <w:pPr>
        <w:spacing w:after="0" w:line="240" w:lineRule="auto"/>
        <w:rPr>
          <w:rFonts w:ascii="Times New Roman" w:eastAsia="Times New Roman" w:hAnsi="Times New Roman" w:cs="Times New Roman"/>
          <w:sz w:val="24"/>
          <w:szCs w:val="28"/>
          <w:lang w:eastAsia="ru-RU"/>
        </w:rPr>
      </w:pPr>
      <w:r w:rsidRPr="00792E05">
        <w:rPr>
          <w:rFonts w:ascii="Times New Roman" w:eastAsia="Times New Roman" w:hAnsi="Times New Roman" w:cs="Times New Roman"/>
          <w:sz w:val="24"/>
          <w:szCs w:val="28"/>
          <w:lang w:eastAsia="ru-RU"/>
        </w:rPr>
        <w:t xml:space="preserve">             Височную артерию прижимают большим пальцем к височной кости впереди ушной раковины при кровотечении из ран головы.</w:t>
      </w:r>
    </w:p>
    <w:p w:rsidR="00792E05" w:rsidRPr="00792E05" w:rsidRDefault="00792E05" w:rsidP="00792E05">
      <w:pPr>
        <w:spacing w:after="0" w:line="240" w:lineRule="auto"/>
        <w:rPr>
          <w:rFonts w:ascii="Times New Roman" w:eastAsia="Times New Roman" w:hAnsi="Times New Roman" w:cs="Times New Roman"/>
          <w:sz w:val="24"/>
          <w:szCs w:val="28"/>
          <w:lang w:eastAsia="ru-RU"/>
        </w:rPr>
      </w:pPr>
      <w:r w:rsidRPr="00792E05">
        <w:rPr>
          <w:rFonts w:ascii="Times New Roman" w:eastAsia="Times New Roman" w:hAnsi="Times New Roman" w:cs="Times New Roman"/>
          <w:noProof/>
          <w:sz w:val="24"/>
          <w:szCs w:val="28"/>
          <w:lang w:eastAsia="ru-RU"/>
        </w:rPr>
        <w:drawing>
          <wp:inline distT="0" distB="0" distL="0" distR="0">
            <wp:extent cx="1524000" cy="1195552"/>
            <wp:effectExtent l="1905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4" cstate="print"/>
                    <a:srcRect l="57143" t="51128" r="11786" b="29323"/>
                    <a:stretch>
                      <a:fillRect/>
                    </a:stretch>
                  </pic:blipFill>
                  <pic:spPr bwMode="auto">
                    <a:xfrm>
                      <a:off x="0" y="0"/>
                      <a:ext cx="1524000" cy="1195552"/>
                    </a:xfrm>
                    <a:prstGeom prst="rect">
                      <a:avLst/>
                    </a:prstGeom>
                    <a:noFill/>
                    <a:ln w="9525">
                      <a:noFill/>
                      <a:miter lim="800000"/>
                      <a:headEnd/>
                      <a:tailEnd/>
                    </a:ln>
                  </pic:spPr>
                </pic:pic>
              </a:graphicData>
            </a:graphic>
          </wp:inline>
        </w:drawing>
      </w:r>
    </w:p>
    <w:p w:rsidR="00792E05" w:rsidRPr="00792E05" w:rsidRDefault="00792E05" w:rsidP="00792E05">
      <w:pPr>
        <w:spacing w:after="0" w:line="240" w:lineRule="auto"/>
        <w:rPr>
          <w:rFonts w:ascii="Times New Roman" w:eastAsia="Times New Roman" w:hAnsi="Times New Roman" w:cs="Times New Roman"/>
          <w:sz w:val="24"/>
          <w:szCs w:val="28"/>
          <w:lang w:eastAsia="ru-RU"/>
        </w:rPr>
      </w:pPr>
    </w:p>
    <w:p w:rsidR="00792E05" w:rsidRPr="00792E05" w:rsidRDefault="00792E05" w:rsidP="00792E05">
      <w:pPr>
        <w:spacing w:after="0" w:line="240" w:lineRule="auto"/>
        <w:rPr>
          <w:rFonts w:ascii="Times New Roman" w:eastAsia="Times New Roman" w:hAnsi="Times New Roman" w:cs="Times New Roman"/>
          <w:sz w:val="24"/>
          <w:szCs w:val="28"/>
          <w:lang w:eastAsia="ru-RU"/>
        </w:rPr>
      </w:pPr>
      <w:r w:rsidRPr="00792E05">
        <w:rPr>
          <w:rFonts w:ascii="Times New Roman" w:eastAsia="Times New Roman" w:hAnsi="Times New Roman" w:cs="Times New Roman"/>
          <w:sz w:val="24"/>
          <w:szCs w:val="28"/>
          <w:lang w:eastAsia="ru-RU"/>
        </w:rPr>
        <w:t xml:space="preserve">            Нижнечелюстную артерию прижимают большим пальцем к углу нижней челюсти при кровотечении из ран, расположенных на лице.</w:t>
      </w:r>
    </w:p>
    <w:p w:rsidR="00792E05" w:rsidRPr="00792E05" w:rsidRDefault="00792E05" w:rsidP="00792E05">
      <w:pPr>
        <w:spacing w:after="0" w:line="240" w:lineRule="auto"/>
        <w:rPr>
          <w:rFonts w:ascii="Times New Roman" w:eastAsia="Times New Roman" w:hAnsi="Times New Roman" w:cs="Times New Roman"/>
          <w:sz w:val="24"/>
          <w:szCs w:val="28"/>
          <w:lang w:eastAsia="ru-RU"/>
        </w:rPr>
      </w:pPr>
      <w:r w:rsidRPr="00792E05">
        <w:rPr>
          <w:rFonts w:ascii="Times New Roman" w:eastAsia="Times New Roman" w:hAnsi="Times New Roman" w:cs="Times New Roman"/>
          <w:noProof/>
          <w:sz w:val="24"/>
          <w:szCs w:val="28"/>
          <w:lang w:eastAsia="ru-RU"/>
        </w:rPr>
        <w:drawing>
          <wp:inline distT="0" distB="0" distL="0" distR="0">
            <wp:extent cx="1524000" cy="1506682"/>
            <wp:effectExtent l="19050" t="0" r="0" b="0"/>
            <wp:docPr id="6"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34" cstate="print"/>
                    <a:srcRect l="68571" t="28571" b="49624"/>
                    <a:stretch>
                      <a:fillRect/>
                    </a:stretch>
                  </pic:blipFill>
                  <pic:spPr bwMode="auto">
                    <a:xfrm>
                      <a:off x="0" y="0"/>
                      <a:ext cx="1524000" cy="1506682"/>
                    </a:xfrm>
                    <a:prstGeom prst="rect">
                      <a:avLst/>
                    </a:prstGeom>
                    <a:noFill/>
                    <a:ln w="9525">
                      <a:noFill/>
                      <a:miter lim="800000"/>
                      <a:headEnd/>
                      <a:tailEnd/>
                    </a:ln>
                  </pic:spPr>
                </pic:pic>
              </a:graphicData>
            </a:graphic>
          </wp:inline>
        </w:drawing>
      </w:r>
    </w:p>
    <w:p w:rsidR="00792E05" w:rsidRPr="00792E05" w:rsidRDefault="00792E05" w:rsidP="00792E05">
      <w:pPr>
        <w:spacing w:after="0" w:line="240" w:lineRule="auto"/>
        <w:rPr>
          <w:rFonts w:ascii="Times New Roman" w:eastAsia="Times New Roman" w:hAnsi="Times New Roman" w:cs="Times New Roman"/>
          <w:sz w:val="24"/>
          <w:szCs w:val="28"/>
          <w:lang w:eastAsia="ru-RU"/>
        </w:rPr>
      </w:pPr>
      <w:r w:rsidRPr="00792E05">
        <w:rPr>
          <w:rFonts w:ascii="Times New Roman" w:eastAsia="Times New Roman" w:hAnsi="Times New Roman" w:cs="Times New Roman"/>
          <w:sz w:val="24"/>
          <w:szCs w:val="28"/>
          <w:lang w:eastAsia="ru-RU"/>
        </w:rPr>
        <w:lastRenderedPageBreak/>
        <w:t xml:space="preserve">           Существует еще один способ остановки артериального кровотечения - наложение жгута.</w:t>
      </w:r>
    </w:p>
    <w:p w:rsidR="00792E05" w:rsidRPr="00792E05" w:rsidRDefault="00792E05" w:rsidP="00792E05">
      <w:pPr>
        <w:spacing w:after="0" w:line="240" w:lineRule="auto"/>
        <w:rPr>
          <w:rFonts w:ascii="Times New Roman" w:eastAsia="Times New Roman" w:hAnsi="Times New Roman" w:cs="Times New Roman"/>
          <w:sz w:val="24"/>
          <w:szCs w:val="28"/>
          <w:lang w:eastAsia="ru-RU"/>
        </w:rPr>
      </w:pPr>
      <w:r w:rsidRPr="00792E05">
        <w:rPr>
          <w:rFonts w:ascii="Times New Roman" w:eastAsia="Times New Roman" w:hAnsi="Times New Roman" w:cs="Times New Roman"/>
          <w:sz w:val="24"/>
          <w:szCs w:val="28"/>
          <w:lang w:eastAsia="ru-RU"/>
        </w:rPr>
        <w:t xml:space="preserve">           Жгут накладывается на </w:t>
      </w:r>
      <w:proofErr w:type="gramStart"/>
      <w:r w:rsidRPr="00792E05">
        <w:rPr>
          <w:rFonts w:ascii="Times New Roman" w:eastAsia="Times New Roman" w:hAnsi="Times New Roman" w:cs="Times New Roman"/>
          <w:sz w:val="24"/>
          <w:szCs w:val="28"/>
          <w:lang w:eastAsia="ru-RU"/>
        </w:rPr>
        <w:t>конечность  примерно на</w:t>
      </w:r>
      <w:proofErr w:type="gramEnd"/>
      <w:r w:rsidRPr="00792E05">
        <w:rPr>
          <w:rFonts w:ascii="Times New Roman" w:eastAsia="Times New Roman" w:hAnsi="Times New Roman" w:cs="Times New Roman"/>
          <w:sz w:val="24"/>
          <w:szCs w:val="28"/>
          <w:lang w:eastAsia="ru-RU"/>
        </w:rPr>
        <w:t xml:space="preserve"> 5 см выше повреждения.</w:t>
      </w:r>
    </w:p>
    <w:p w:rsidR="00792E05" w:rsidRPr="00792E05" w:rsidRDefault="00792E05" w:rsidP="00792E05">
      <w:pPr>
        <w:spacing w:after="0" w:line="240" w:lineRule="auto"/>
        <w:rPr>
          <w:rFonts w:ascii="Times New Roman" w:eastAsia="Times New Roman" w:hAnsi="Times New Roman" w:cs="Times New Roman"/>
          <w:sz w:val="24"/>
          <w:szCs w:val="28"/>
          <w:lang w:eastAsia="ru-RU"/>
        </w:rPr>
      </w:pPr>
      <w:r w:rsidRPr="00792E05">
        <w:rPr>
          <w:rFonts w:ascii="Times New Roman" w:eastAsia="Times New Roman" w:hAnsi="Times New Roman" w:cs="Times New Roman"/>
          <w:sz w:val="24"/>
          <w:szCs w:val="28"/>
          <w:lang w:eastAsia="ru-RU"/>
        </w:rPr>
        <w:t>           Он на голое тело не накладывается. ( Показать учащимся, как правильно нужно наложить жгут).</w:t>
      </w:r>
    </w:p>
    <w:p w:rsidR="00792E05" w:rsidRPr="00792E05" w:rsidRDefault="00792E05" w:rsidP="00792E05">
      <w:pPr>
        <w:spacing w:after="0" w:line="240" w:lineRule="auto"/>
        <w:rPr>
          <w:rFonts w:ascii="Times New Roman" w:eastAsia="Times New Roman" w:hAnsi="Times New Roman" w:cs="Times New Roman"/>
          <w:sz w:val="24"/>
          <w:szCs w:val="28"/>
          <w:lang w:eastAsia="ru-RU"/>
        </w:rPr>
      </w:pPr>
      <w:r w:rsidRPr="00792E05">
        <w:rPr>
          <w:rFonts w:ascii="Times New Roman" w:eastAsia="Times New Roman" w:hAnsi="Times New Roman" w:cs="Times New Roman"/>
          <w:sz w:val="24"/>
          <w:szCs w:val="28"/>
          <w:lang w:eastAsia="ru-RU"/>
        </w:rPr>
        <w:t> В качестве жгута можно использовать полоску материи, платок, шарф и т.д. (Показать учащимся последовательность действий при наложении жгута из приспособленного материала).</w:t>
      </w:r>
    </w:p>
    <w:p w:rsidR="00792E05" w:rsidRPr="00792E05" w:rsidRDefault="00792E05" w:rsidP="00792E05">
      <w:pPr>
        <w:spacing w:after="0" w:line="240" w:lineRule="auto"/>
        <w:rPr>
          <w:rFonts w:ascii="Times New Roman" w:eastAsia="Times New Roman" w:hAnsi="Times New Roman" w:cs="Times New Roman"/>
          <w:sz w:val="24"/>
          <w:szCs w:val="28"/>
          <w:lang w:eastAsia="ru-RU"/>
        </w:rPr>
      </w:pPr>
      <w:r w:rsidRPr="00792E05">
        <w:rPr>
          <w:rFonts w:ascii="Times New Roman" w:eastAsia="Times New Roman" w:hAnsi="Times New Roman" w:cs="Times New Roman"/>
          <w:sz w:val="24"/>
          <w:szCs w:val="28"/>
          <w:lang w:eastAsia="ru-RU"/>
        </w:rPr>
        <w:t>          Время наложения жгута записывают на листке и прикалывают ее к нему или повязке. Объяснить учащимся, что это очень важно, так как нельзя оставлять его на конечности более 2 часов в летнее время и 1 часа в зимнее время – существует опасность омертвления конечности.</w:t>
      </w:r>
    </w:p>
    <w:p w:rsidR="00792E05" w:rsidRPr="00792E05" w:rsidRDefault="00792E05" w:rsidP="00792E05">
      <w:pPr>
        <w:spacing w:after="0" w:line="240" w:lineRule="auto"/>
        <w:rPr>
          <w:rFonts w:ascii="Times New Roman" w:eastAsia="Times New Roman" w:hAnsi="Times New Roman" w:cs="Times New Roman"/>
          <w:szCs w:val="24"/>
          <w:lang w:eastAsia="ru-RU"/>
        </w:rPr>
      </w:pPr>
      <w:r w:rsidRPr="00792E05">
        <w:rPr>
          <w:rFonts w:ascii="Times New Roman" w:eastAsia="Times New Roman" w:hAnsi="Times New Roman" w:cs="Times New Roman"/>
          <w:szCs w:val="24"/>
          <w:lang w:eastAsia="ru-RU"/>
        </w:rPr>
        <w:t> </w:t>
      </w:r>
      <w:r w:rsidRPr="00792E05">
        <w:rPr>
          <w:rFonts w:ascii="Times New Roman" w:eastAsia="Times New Roman" w:hAnsi="Times New Roman" w:cs="Times New Roman"/>
          <w:noProof/>
          <w:szCs w:val="24"/>
          <w:lang w:eastAsia="ru-RU"/>
        </w:rPr>
        <w:drawing>
          <wp:inline distT="0" distB="0" distL="0" distR="0">
            <wp:extent cx="4038600" cy="1460109"/>
            <wp:effectExtent l="1905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5" cstate="print"/>
                    <a:srcRect/>
                    <a:stretch>
                      <a:fillRect/>
                    </a:stretch>
                  </pic:blipFill>
                  <pic:spPr bwMode="auto">
                    <a:xfrm>
                      <a:off x="0" y="0"/>
                      <a:ext cx="4038600" cy="1460109"/>
                    </a:xfrm>
                    <a:prstGeom prst="rect">
                      <a:avLst/>
                    </a:prstGeom>
                    <a:noFill/>
                    <a:ln w="9525">
                      <a:noFill/>
                      <a:miter lim="800000"/>
                      <a:headEnd/>
                      <a:tailEnd/>
                    </a:ln>
                  </pic:spPr>
                </pic:pic>
              </a:graphicData>
            </a:graphic>
          </wp:inline>
        </w:drawing>
      </w:r>
    </w:p>
    <w:p w:rsidR="00792E05" w:rsidRPr="00792E05" w:rsidRDefault="00792E05" w:rsidP="00792E05">
      <w:pPr>
        <w:spacing w:after="0" w:line="240" w:lineRule="auto"/>
        <w:rPr>
          <w:rFonts w:ascii="Times New Roman" w:eastAsia="Times New Roman" w:hAnsi="Times New Roman" w:cs="Times New Roman"/>
          <w:b/>
          <w:sz w:val="24"/>
          <w:szCs w:val="24"/>
          <w:lang w:eastAsia="ru-RU"/>
        </w:rPr>
      </w:pPr>
      <w:r w:rsidRPr="00792E05">
        <w:rPr>
          <w:rFonts w:ascii="Times New Roman" w:eastAsia="Times New Roman" w:hAnsi="Times New Roman" w:cs="Times New Roman"/>
          <w:b/>
          <w:sz w:val="24"/>
          <w:szCs w:val="24"/>
          <w:lang w:eastAsia="ru-RU"/>
        </w:rPr>
        <w:t>4.3.Венозные кровотечения.</w:t>
      </w:r>
    </w:p>
    <w:p w:rsidR="00792E05" w:rsidRPr="00792E05" w:rsidRDefault="00792E05" w:rsidP="00792E05">
      <w:pPr>
        <w:spacing w:after="0" w:line="240" w:lineRule="auto"/>
        <w:rPr>
          <w:rFonts w:ascii="Times New Roman" w:eastAsia="Times New Roman" w:hAnsi="Times New Roman" w:cs="Times New Roman"/>
          <w:sz w:val="24"/>
          <w:szCs w:val="24"/>
          <w:lang w:eastAsia="ru-RU"/>
        </w:rPr>
      </w:pPr>
      <w:r w:rsidRPr="00792E05">
        <w:rPr>
          <w:rFonts w:ascii="Times New Roman" w:eastAsia="Times New Roman" w:hAnsi="Times New Roman" w:cs="Times New Roman"/>
          <w:sz w:val="24"/>
          <w:szCs w:val="24"/>
          <w:lang w:eastAsia="ru-RU"/>
        </w:rPr>
        <w:t>При венозном кровотечении бывает достаточно высоко поднять конечность и наложить давящую повязку.</w:t>
      </w:r>
      <w:r w:rsidRPr="00792E05">
        <w:rPr>
          <w:rFonts w:ascii="Times New Roman" w:hAnsi="Times New Roman" w:cs="Times New Roman"/>
          <w:sz w:val="24"/>
          <w:szCs w:val="24"/>
        </w:rPr>
        <w:t xml:space="preserve"> На кровоточащую рану накладывается стерильный бинт или чистая ткань. Поверх - плотный валик бинта (ваты), который туго прибинтовывают.</w:t>
      </w:r>
      <w:r w:rsidRPr="00792E05">
        <w:rPr>
          <w:rFonts w:ascii="Times New Roman" w:hAnsi="Times New Roman" w:cs="Times New Roman"/>
          <w:sz w:val="24"/>
          <w:szCs w:val="24"/>
        </w:rPr>
        <w:br/>
        <w:t>При правильном наложении кровотечение останавливается. Повязку можно не снимать до доставки в лечебное учреждение.</w:t>
      </w:r>
    </w:p>
    <w:p w:rsidR="00792E05" w:rsidRPr="00792E05" w:rsidRDefault="00792E05" w:rsidP="00792E05">
      <w:pPr>
        <w:spacing w:after="0" w:line="240" w:lineRule="auto"/>
        <w:rPr>
          <w:rFonts w:ascii="Times New Roman" w:eastAsia="Times New Roman" w:hAnsi="Times New Roman" w:cs="Times New Roman"/>
          <w:sz w:val="24"/>
          <w:szCs w:val="24"/>
          <w:lang w:eastAsia="ru-RU"/>
        </w:rPr>
      </w:pPr>
      <w:r w:rsidRPr="00792E05">
        <w:rPr>
          <w:rFonts w:ascii="Times New Roman" w:eastAsia="Times New Roman" w:hAnsi="Times New Roman" w:cs="Times New Roman"/>
          <w:noProof/>
          <w:sz w:val="24"/>
          <w:szCs w:val="24"/>
          <w:lang w:eastAsia="ru-RU"/>
        </w:rPr>
        <w:drawing>
          <wp:inline distT="0" distB="0" distL="0" distR="0">
            <wp:extent cx="1857375" cy="1238250"/>
            <wp:effectExtent l="19050" t="0" r="952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6" cstate="print"/>
                    <a:srcRect/>
                    <a:stretch>
                      <a:fillRect/>
                    </a:stretch>
                  </pic:blipFill>
                  <pic:spPr bwMode="auto">
                    <a:xfrm>
                      <a:off x="0" y="0"/>
                      <a:ext cx="1857375" cy="1238250"/>
                    </a:xfrm>
                    <a:prstGeom prst="rect">
                      <a:avLst/>
                    </a:prstGeom>
                    <a:noFill/>
                    <a:ln w="9525">
                      <a:noFill/>
                      <a:miter lim="800000"/>
                      <a:headEnd/>
                      <a:tailEnd/>
                    </a:ln>
                  </pic:spPr>
                </pic:pic>
              </a:graphicData>
            </a:graphic>
          </wp:inline>
        </w:drawing>
      </w:r>
    </w:p>
    <w:p w:rsidR="00792E05" w:rsidRPr="00792E05" w:rsidRDefault="00792E05" w:rsidP="00792E05">
      <w:pPr>
        <w:spacing w:after="0" w:line="240" w:lineRule="auto"/>
        <w:rPr>
          <w:rFonts w:ascii="Times New Roman" w:eastAsia="Times New Roman" w:hAnsi="Times New Roman" w:cs="Times New Roman"/>
          <w:sz w:val="24"/>
          <w:szCs w:val="24"/>
          <w:lang w:eastAsia="ru-RU"/>
        </w:rPr>
      </w:pPr>
      <w:r w:rsidRPr="00792E05">
        <w:rPr>
          <w:rFonts w:ascii="Times New Roman" w:eastAsia="Times New Roman" w:hAnsi="Times New Roman" w:cs="Times New Roman"/>
          <w:sz w:val="24"/>
          <w:szCs w:val="24"/>
          <w:lang w:eastAsia="ru-RU"/>
        </w:rPr>
        <w:t> При кровотечении из крупных подкожных вен жгут может накладываться ниже места повреждения сосуда с силой</w:t>
      </w:r>
      <w:proofErr w:type="gramStart"/>
      <w:r w:rsidRPr="00792E05">
        <w:rPr>
          <w:rFonts w:ascii="Times New Roman" w:eastAsia="Times New Roman" w:hAnsi="Times New Roman" w:cs="Times New Roman"/>
          <w:sz w:val="24"/>
          <w:szCs w:val="24"/>
          <w:lang w:eastAsia="ru-RU"/>
        </w:rPr>
        <w:t xml:space="preserve"> ,</w:t>
      </w:r>
      <w:proofErr w:type="gramEnd"/>
      <w:r w:rsidRPr="00792E05">
        <w:rPr>
          <w:rFonts w:ascii="Times New Roman" w:eastAsia="Times New Roman" w:hAnsi="Times New Roman" w:cs="Times New Roman"/>
          <w:sz w:val="24"/>
          <w:szCs w:val="24"/>
          <w:lang w:eastAsia="ru-RU"/>
        </w:rPr>
        <w:t xml:space="preserve"> вызывающей сдавливание только поверхностных вен. Такой жгут может оставаться в течение шести часов.</w:t>
      </w:r>
    </w:p>
    <w:p w:rsidR="00792E05" w:rsidRPr="00792E05" w:rsidRDefault="00792E05" w:rsidP="00792E05">
      <w:pPr>
        <w:spacing w:after="0" w:line="240" w:lineRule="auto"/>
        <w:rPr>
          <w:rFonts w:ascii="Times New Roman" w:eastAsia="Times New Roman" w:hAnsi="Times New Roman" w:cs="Times New Roman"/>
          <w:sz w:val="24"/>
          <w:szCs w:val="24"/>
          <w:lang w:eastAsia="ru-RU"/>
        </w:rPr>
      </w:pPr>
      <w:r w:rsidRPr="00792E05">
        <w:rPr>
          <w:rFonts w:ascii="Times New Roman" w:eastAsia="Times New Roman" w:hAnsi="Times New Roman" w:cs="Times New Roman"/>
          <w:sz w:val="24"/>
          <w:szCs w:val="24"/>
          <w:lang w:eastAsia="ru-RU"/>
        </w:rPr>
        <w:t> </w:t>
      </w:r>
      <w:r w:rsidRPr="00792E05">
        <w:rPr>
          <w:rFonts w:ascii="Times New Roman" w:eastAsia="Times New Roman" w:hAnsi="Times New Roman" w:cs="Times New Roman"/>
          <w:noProof/>
          <w:sz w:val="24"/>
          <w:szCs w:val="24"/>
          <w:lang w:eastAsia="ru-RU"/>
        </w:rPr>
        <w:drawing>
          <wp:inline distT="0" distB="0" distL="0" distR="0">
            <wp:extent cx="3057525" cy="1920185"/>
            <wp:effectExtent l="19050" t="0" r="952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7" cstate="print"/>
                    <a:srcRect/>
                    <a:stretch>
                      <a:fillRect/>
                    </a:stretch>
                  </pic:blipFill>
                  <pic:spPr bwMode="auto">
                    <a:xfrm>
                      <a:off x="0" y="0"/>
                      <a:ext cx="3057525" cy="1920185"/>
                    </a:xfrm>
                    <a:prstGeom prst="rect">
                      <a:avLst/>
                    </a:prstGeom>
                    <a:noFill/>
                    <a:ln w="9525">
                      <a:noFill/>
                      <a:miter lim="800000"/>
                      <a:headEnd/>
                      <a:tailEnd/>
                    </a:ln>
                  </pic:spPr>
                </pic:pic>
              </a:graphicData>
            </a:graphic>
          </wp:inline>
        </w:drawing>
      </w:r>
    </w:p>
    <w:p w:rsidR="00792E05" w:rsidRPr="00792E05" w:rsidRDefault="00792E05" w:rsidP="00792E05">
      <w:pPr>
        <w:spacing w:after="0" w:line="240" w:lineRule="auto"/>
        <w:rPr>
          <w:rFonts w:ascii="Times New Roman" w:eastAsia="Times New Roman" w:hAnsi="Times New Roman" w:cs="Times New Roman"/>
          <w:sz w:val="24"/>
          <w:szCs w:val="24"/>
          <w:lang w:eastAsia="ru-RU"/>
        </w:rPr>
      </w:pPr>
      <w:r w:rsidRPr="00792E05">
        <w:rPr>
          <w:rFonts w:ascii="Times New Roman" w:eastAsia="Times New Roman" w:hAnsi="Times New Roman" w:cs="Times New Roman"/>
          <w:sz w:val="24"/>
          <w:szCs w:val="24"/>
          <w:lang w:eastAsia="ru-RU"/>
        </w:rPr>
        <w:t>В любом случае необходимо наложить на рану стерильную повязку или чистую ткань.</w:t>
      </w:r>
    </w:p>
    <w:p w:rsidR="00792E05" w:rsidRPr="00792E05" w:rsidRDefault="00792E05" w:rsidP="00792E05">
      <w:pPr>
        <w:spacing w:after="0" w:line="240" w:lineRule="auto"/>
        <w:rPr>
          <w:rFonts w:ascii="Times New Roman" w:eastAsia="Times New Roman" w:hAnsi="Times New Roman" w:cs="Times New Roman"/>
          <w:sz w:val="24"/>
          <w:szCs w:val="24"/>
          <w:lang w:eastAsia="ru-RU"/>
        </w:rPr>
      </w:pPr>
      <w:r w:rsidRPr="00792E05">
        <w:rPr>
          <w:rFonts w:ascii="Times New Roman" w:eastAsia="Times New Roman" w:hAnsi="Times New Roman" w:cs="Times New Roman"/>
          <w:sz w:val="24"/>
          <w:szCs w:val="24"/>
          <w:lang w:eastAsia="ru-RU"/>
        </w:rPr>
        <w:t> (Рассказ учителя с демонстрацией приемов оказания первой помощи)</w:t>
      </w:r>
    </w:p>
    <w:p w:rsidR="00792E05" w:rsidRPr="00792E05" w:rsidRDefault="00792E05" w:rsidP="00792E05">
      <w:pPr>
        <w:spacing w:after="0" w:line="240" w:lineRule="auto"/>
        <w:jc w:val="both"/>
        <w:rPr>
          <w:rFonts w:ascii="Times New Roman" w:hAnsi="Times New Roman" w:cs="Times New Roman"/>
          <w:sz w:val="24"/>
          <w:szCs w:val="24"/>
        </w:rPr>
      </w:pPr>
      <w:r w:rsidRPr="00792E05">
        <w:rPr>
          <w:rFonts w:ascii="Times New Roman" w:hAnsi="Times New Roman" w:cs="Times New Roman"/>
          <w:b/>
          <w:sz w:val="24"/>
          <w:szCs w:val="24"/>
        </w:rPr>
        <w:t>4.4.</w:t>
      </w:r>
      <w:r w:rsidRPr="00792E05">
        <w:rPr>
          <w:rFonts w:ascii="Times New Roman" w:hAnsi="Times New Roman" w:cs="Times New Roman"/>
          <w:sz w:val="24"/>
          <w:szCs w:val="24"/>
        </w:rPr>
        <w:t xml:space="preserve">    Решение ситуационных задач   </w:t>
      </w:r>
    </w:p>
    <w:p w:rsidR="00792E05" w:rsidRPr="00792E05" w:rsidRDefault="00792E05" w:rsidP="00792E05">
      <w:pPr>
        <w:spacing w:after="0" w:line="240" w:lineRule="auto"/>
        <w:jc w:val="both"/>
        <w:rPr>
          <w:rFonts w:ascii="Times New Roman" w:hAnsi="Times New Roman" w:cs="Times New Roman"/>
          <w:sz w:val="24"/>
          <w:szCs w:val="24"/>
        </w:rPr>
      </w:pPr>
      <w:r w:rsidRPr="00792E05">
        <w:rPr>
          <w:rFonts w:ascii="Times New Roman" w:hAnsi="Times New Roman" w:cs="Times New Roman"/>
          <w:sz w:val="24"/>
          <w:szCs w:val="24"/>
        </w:rPr>
        <w:t xml:space="preserve">    Каждой группе  предложены ситуации с повреждением кровеносных сосудов. Задача состоит в том, что бы  вы оценили ситуацию, в которую попал пострадавший и попытались определить вид раны, кровотечения и предложить способы оказания первой помощи пострадавшему.</w:t>
      </w:r>
    </w:p>
    <w:p w:rsidR="00792E05" w:rsidRPr="00792E05" w:rsidRDefault="00792E05" w:rsidP="00792E05">
      <w:pPr>
        <w:spacing w:after="0" w:line="240" w:lineRule="auto"/>
        <w:ind w:left="360"/>
        <w:rPr>
          <w:rFonts w:ascii="Times New Roman" w:hAnsi="Times New Roman" w:cs="Times New Roman"/>
          <w:b/>
          <w:sz w:val="24"/>
          <w:szCs w:val="24"/>
        </w:rPr>
      </w:pPr>
      <w:r w:rsidRPr="00792E05">
        <w:rPr>
          <w:rFonts w:ascii="Times New Roman" w:hAnsi="Times New Roman" w:cs="Times New Roman"/>
          <w:b/>
          <w:sz w:val="24"/>
          <w:szCs w:val="24"/>
        </w:rPr>
        <w:t>Группа</w:t>
      </w:r>
      <w:proofErr w:type="gramStart"/>
      <w:r w:rsidRPr="00792E05">
        <w:rPr>
          <w:rFonts w:ascii="Times New Roman" w:hAnsi="Times New Roman" w:cs="Times New Roman"/>
          <w:b/>
          <w:sz w:val="24"/>
          <w:szCs w:val="24"/>
        </w:rPr>
        <w:t>1</w:t>
      </w:r>
      <w:proofErr w:type="gramEnd"/>
      <w:r w:rsidRPr="00792E05">
        <w:rPr>
          <w:rFonts w:ascii="Times New Roman" w:hAnsi="Times New Roman" w:cs="Times New Roman"/>
          <w:b/>
          <w:sz w:val="24"/>
          <w:szCs w:val="24"/>
        </w:rPr>
        <w:t>.</w:t>
      </w:r>
    </w:p>
    <w:p w:rsidR="00792E05" w:rsidRPr="00792E05" w:rsidRDefault="00792E05" w:rsidP="00792E05">
      <w:pPr>
        <w:pStyle w:val="a4"/>
        <w:numPr>
          <w:ilvl w:val="0"/>
          <w:numId w:val="10"/>
        </w:numPr>
        <w:spacing w:after="0" w:line="240" w:lineRule="auto"/>
        <w:rPr>
          <w:rFonts w:ascii="Times New Roman" w:eastAsia="Times New Roman" w:hAnsi="Times New Roman" w:cs="Times New Roman"/>
          <w:sz w:val="24"/>
          <w:szCs w:val="24"/>
          <w:lang w:eastAsia="ru-RU"/>
        </w:rPr>
      </w:pPr>
      <w:r w:rsidRPr="00792E05">
        <w:rPr>
          <w:rFonts w:ascii="Times New Roman" w:eastAsia="Times New Roman" w:hAnsi="Times New Roman" w:cs="Times New Roman"/>
          <w:sz w:val="24"/>
          <w:szCs w:val="24"/>
          <w:lang w:eastAsia="ru-RU"/>
        </w:rPr>
        <w:lastRenderedPageBreak/>
        <w:t xml:space="preserve">Упавшее стекло нанесло резаную рану на передней поверхности предплечья. Из раны струей вытекает венозная кровь. Специальных приспособлений для остановки кровотечения нет. Нет стерильного перевязочного материала. В распоряжении </w:t>
      </w:r>
      <w:proofErr w:type="gramStart"/>
      <w:r w:rsidRPr="00792E05">
        <w:rPr>
          <w:rFonts w:ascii="Times New Roman" w:eastAsia="Times New Roman" w:hAnsi="Times New Roman" w:cs="Times New Roman"/>
          <w:sz w:val="24"/>
          <w:szCs w:val="24"/>
          <w:lang w:eastAsia="ru-RU"/>
        </w:rPr>
        <w:t>оказывающего</w:t>
      </w:r>
      <w:proofErr w:type="gramEnd"/>
      <w:r w:rsidRPr="00792E05">
        <w:rPr>
          <w:rFonts w:ascii="Times New Roman" w:eastAsia="Times New Roman" w:hAnsi="Times New Roman" w:cs="Times New Roman"/>
          <w:sz w:val="24"/>
          <w:szCs w:val="24"/>
          <w:lang w:eastAsia="ru-RU"/>
        </w:rPr>
        <w:t xml:space="preserve"> помощь имеются носовой платок, раствор </w:t>
      </w:r>
      <w:proofErr w:type="spellStart"/>
      <w:r w:rsidRPr="00792E05">
        <w:rPr>
          <w:rFonts w:ascii="Times New Roman" w:eastAsia="Times New Roman" w:hAnsi="Times New Roman" w:cs="Times New Roman"/>
          <w:sz w:val="24"/>
          <w:szCs w:val="24"/>
          <w:lang w:eastAsia="ru-RU"/>
        </w:rPr>
        <w:t>этакридина</w:t>
      </w:r>
      <w:proofErr w:type="spellEnd"/>
      <w:r w:rsidRPr="00792E05">
        <w:rPr>
          <w:rFonts w:ascii="Times New Roman" w:eastAsia="Times New Roman" w:hAnsi="Times New Roman" w:cs="Times New Roman"/>
          <w:sz w:val="24"/>
          <w:szCs w:val="24"/>
          <w:lang w:eastAsia="ru-RU"/>
        </w:rPr>
        <w:t xml:space="preserve"> </w:t>
      </w:r>
      <w:proofErr w:type="spellStart"/>
      <w:r w:rsidRPr="00792E05">
        <w:rPr>
          <w:rFonts w:ascii="Times New Roman" w:eastAsia="Times New Roman" w:hAnsi="Times New Roman" w:cs="Times New Roman"/>
          <w:sz w:val="24"/>
          <w:szCs w:val="24"/>
          <w:lang w:eastAsia="ru-RU"/>
        </w:rPr>
        <w:t>лактата</w:t>
      </w:r>
      <w:proofErr w:type="spellEnd"/>
      <w:r w:rsidRPr="00792E05">
        <w:rPr>
          <w:rFonts w:ascii="Times New Roman" w:eastAsia="Times New Roman" w:hAnsi="Times New Roman" w:cs="Times New Roman"/>
          <w:sz w:val="24"/>
          <w:szCs w:val="24"/>
          <w:lang w:eastAsia="ru-RU"/>
        </w:rPr>
        <w:t xml:space="preserve"> (риванол), электрический утюг, кипящий чайник на плите. Какова последовательность действий при оказании первой помощи?</w:t>
      </w:r>
    </w:p>
    <w:p w:rsidR="00792E05" w:rsidRPr="00792E05" w:rsidRDefault="00792E05" w:rsidP="00792E05">
      <w:pPr>
        <w:pStyle w:val="a4"/>
        <w:spacing w:after="0" w:line="240" w:lineRule="auto"/>
        <w:ind w:left="142" w:firstLine="284"/>
        <w:rPr>
          <w:rFonts w:ascii="Times New Roman" w:eastAsia="Times New Roman" w:hAnsi="Times New Roman" w:cs="Times New Roman"/>
          <w:b/>
          <w:sz w:val="24"/>
          <w:szCs w:val="24"/>
          <w:lang w:eastAsia="ru-RU"/>
        </w:rPr>
      </w:pPr>
      <w:r w:rsidRPr="00792E05">
        <w:rPr>
          <w:rFonts w:ascii="Times New Roman" w:eastAsia="Times New Roman" w:hAnsi="Times New Roman" w:cs="Times New Roman"/>
          <w:b/>
          <w:sz w:val="24"/>
          <w:szCs w:val="24"/>
          <w:lang w:eastAsia="ru-RU"/>
        </w:rPr>
        <w:t>Группа 2.</w:t>
      </w:r>
    </w:p>
    <w:p w:rsidR="00792E05" w:rsidRPr="00792E05" w:rsidRDefault="00792E05" w:rsidP="00792E05">
      <w:pPr>
        <w:pStyle w:val="a4"/>
        <w:spacing w:after="0" w:line="240" w:lineRule="auto"/>
        <w:rPr>
          <w:rFonts w:ascii="Times New Roman" w:eastAsia="Times New Roman" w:hAnsi="Times New Roman" w:cs="Times New Roman"/>
          <w:sz w:val="24"/>
          <w:szCs w:val="24"/>
          <w:lang w:eastAsia="ru-RU"/>
        </w:rPr>
      </w:pPr>
      <w:r w:rsidRPr="00792E05">
        <w:rPr>
          <w:rFonts w:ascii="Times New Roman" w:eastAsia="Times New Roman" w:hAnsi="Times New Roman" w:cs="Times New Roman"/>
          <w:sz w:val="24"/>
          <w:szCs w:val="24"/>
          <w:lang w:eastAsia="ru-RU"/>
        </w:rPr>
        <w:t>В результате удара тупым предметом возникло значительное носовое кровотечение. В распоряжении имеются вата и полоска ткани (ширина 5 см, длина 50 см). Какова последовательность оказания первой помощи?</w:t>
      </w:r>
    </w:p>
    <w:p w:rsidR="00792E05" w:rsidRPr="00792E05" w:rsidRDefault="00792E05" w:rsidP="00792E05">
      <w:pPr>
        <w:pStyle w:val="a4"/>
        <w:spacing w:after="0" w:line="240" w:lineRule="auto"/>
        <w:ind w:left="426"/>
        <w:rPr>
          <w:rFonts w:ascii="Times New Roman" w:eastAsia="Times New Roman" w:hAnsi="Times New Roman" w:cs="Times New Roman"/>
          <w:b/>
          <w:sz w:val="24"/>
          <w:szCs w:val="24"/>
          <w:lang w:eastAsia="ru-RU"/>
        </w:rPr>
      </w:pPr>
      <w:r w:rsidRPr="00792E05">
        <w:rPr>
          <w:rFonts w:ascii="Times New Roman" w:eastAsia="Times New Roman" w:hAnsi="Times New Roman" w:cs="Times New Roman"/>
          <w:b/>
          <w:sz w:val="24"/>
          <w:szCs w:val="24"/>
          <w:lang w:eastAsia="ru-RU"/>
        </w:rPr>
        <w:t>Группа 3.</w:t>
      </w:r>
    </w:p>
    <w:p w:rsidR="00792E05" w:rsidRPr="00792E05" w:rsidRDefault="00792E05" w:rsidP="00792E05">
      <w:pPr>
        <w:pStyle w:val="a4"/>
        <w:spacing w:after="0" w:line="240" w:lineRule="auto"/>
        <w:rPr>
          <w:rFonts w:ascii="Times New Roman" w:eastAsia="Times New Roman" w:hAnsi="Times New Roman" w:cs="Times New Roman"/>
          <w:sz w:val="24"/>
          <w:szCs w:val="24"/>
          <w:lang w:eastAsia="ru-RU"/>
        </w:rPr>
      </w:pPr>
      <w:r w:rsidRPr="00792E05">
        <w:rPr>
          <w:rFonts w:ascii="Times New Roman" w:eastAsia="Times New Roman" w:hAnsi="Times New Roman" w:cs="Times New Roman"/>
          <w:sz w:val="24"/>
          <w:szCs w:val="24"/>
          <w:lang w:eastAsia="ru-RU"/>
        </w:rPr>
        <w:t xml:space="preserve">В результате ножевого ранения возникло сильное артериальное кровотечение из подколенной артерии. Никаких инструментов и перевязочного материала нет, кроме собственной одежды. Какова последовательность оказания первой помощи? </w:t>
      </w:r>
    </w:p>
    <w:p w:rsidR="00792E05" w:rsidRPr="00792E05" w:rsidRDefault="00792E05" w:rsidP="00792E05">
      <w:pPr>
        <w:tabs>
          <w:tab w:val="left" w:pos="1035"/>
        </w:tabs>
        <w:spacing w:after="0" w:line="240" w:lineRule="auto"/>
        <w:jc w:val="both"/>
        <w:rPr>
          <w:rFonts w:ascii="Times New Roman" w:hAnsi="Times New Roman" w:cs="Times New Roman"/>
          <w:b/>
          <w:sz w:val="24"/>
          <w:szCs w:val="24"/>
        </w:rPr>
      </w:pPr>
      <w:r w:rsidRPr="00792E05">
        <w:rPr>
          <w:rFonts w:ascii="Times New Roman" w:hAnsi="Times New Roman" w:cs="Times New Roman"/>
          <w:b/>
          <w:sz w:val="24"/>
          <w:szCs w:val="24"/>
        </w:rPr>
        <w:t xml:space="preserve">       Группа 4.</w:t>
      </w:r>
    </w:p>
    <w:p w:rsidR="00792E05" w:rsidRPr="00792E05" w:rsidRDefault="00792E05" w:rsidP="00792E05">
      <w:pPr>
        <w:pStyle w:val="a4"/>
        <w:spacing w:after="0" w:line="240" w:lineRule="auto"/>
        <w:rPr>
          <w:rFonts w:ascii="Times New Roman" w:eastAsia="Times New Roman" w:hAnsi="Times New Roman" w:cs="Times New Roman"/>
          <w:sz w:val="24"/>
          <w:szCs w:val="24"/>
          <w:lang w:eastAsia="ru-RU"/>
        </w:rPr>
      </w:pPr>
      <w:r w:rsidRPr="00792E05">
        <w:rPr>
          <w:rFonts w:ascii="Times New Roman" w:eastAsia="Times New Roman" w:hAnsi="Times New Roman" w:cs="Times New Roman"/>
          <w:sz w:val="24"/>
          <w:szCs w:val="24"/>
          <w:lang w:eastAsia="ru-RU"/>
        </w:rPr>
        <w:t xml:space="preserve">Молодой человек получил ножевое ранение в грудь. Под ключицей справа резаная рана размером 3x1,5 см, из которой вытекает пенистая кровь. В распоряжении оказывающего помощь имеются флакон со спиртовым раствором йода, нестерильный целлофановый мешочек, нестерильный бинт. Какова первая помощь? </w:t>
      </w:r>
    </w:p>
    <w:p w:rsidR="00792E05" w:rsidRPr="00792E05" w:rsidRDefault="00792E05" w:rsidP="00792E05">
      <w:pPr>
        <w:pStyle w:val="a4"/>
        <w:numPr>
          <w:ilvl w:val="0"/>
          <w:numId w:val="7"/>
        </w:numPr>
        <w:spacing w:after="0" w:line="240" w:lineRule="auto"/>
        <w:jc w:val="both"/>
        <w:rPr>
          <w:rFonts w:ascii="Times New Roman" w:eastAsia="Times New Roman" w:hAnsi="Times New Roman" w:cs="Times New Roman"/>
          <w:b/>
          <w:bCs/>
          <w:sz w:val="24"/>
          <w:szCs w:val="24"/>
          <w:lang w:eastAsia="ru-RU"/>
        </w:rPr>
      </w:pPr>
      <w:r w:rsidRPr="00792E05">
        <w:rPr>
          <w:rFonts w:ascii="Times New Roman" w:eastAsia="Times New Roman" w:hAnsi="Times New Roman" w:cs="Times New Roman"/>
          <w:b/>
          <w:bCs/>
          <w:sz w:val="24"/>
          <w:szCs w:val="24"/>
          <w:lang w:eastAsia="ru-RU"/>
        </w:rPr>
        <w:t xml:space="preserve">Итоги занятия. </w:t>
      </w:r>
    </w:p>
    <w:p w:rsidR="00792E05" w:rsidRPr="00792E05" w:rsidRDefault="00792E05" w:rsidP="00792E05">
      <w:pPr>
        <w:pStyle w:val="a4"/>
        <w:spacing w:after="0" w:line="240" w:lineRule="auto"/>
        <w:jc w:val="both"/>
        <w:rPr>
          <w:rFonts w:ascii="Arial Narrow" w:hAnsi="Arial Narrow"/>
          <w:b/>
          <w:sz w:val="28"/>
          <w:szCs w:val="28"/>
        </w:rPr>
      </w:pPr>
    </w:p>
    <w:p w:rsidR="00792E05" w:rsidRDefault="00792E05" w:rsidP="00792E05">
      <w:pPr>
        <w:spacing w:after="0" w:line="240" w:lineRule="auto"/>
        <w:jc w:val="center"/>
        <w:rPr>
          <w:rFonts w:ascii="Times New Roman" w:hAnsi="Times New Roman" w:cs="Times New Roman"/>
          <w:b/>
          <w:sz w:val="24"/>
        </w:rPr>
      </w:pPr>
      <w:r w:rsidRPr="00E910E9">
        <w:rPr>
          <w:rFonts w:ascii="Times New Roman" w:hAnsi="Times New Roman" w:cs="Times New Roman"/>
          <w:b/>
          <w:sz w:val="24"/>
        </w:rPr>
        <w:t>Практическая работа  № 5.</w:t>
      </w:r>
    </w:p>
    <w:p w:rsidR="00792E05" w:rsidRPr="00792E05" w:rsidRDefault="00792E05" w:rsidP="00792E05">
      <w:pPr>
        <w:spacing w:after="0" w:line="240" w:lineRule="auto"/>
        <w:ind w:right="207"/>
        <w:jc w:val="center"/>
        <w:rPr>
          <w:rFonts w:ascii="Times New Roman" w:eastAsia="Times New Roman" w:hAnsi="Times New Roman" w:cs="Times New Roman"/>
          <w:b/>
          <w:sz w:val="24"/>
          <w:szCs w:val="24"/>
          <w:lang w:eastAsia="ru-RU"/>
        </w:rPr>
      </w:pPr>
      <w:r w:rsidRPr="00792E05">
        <w:rPr>
          <w:rFonts w:ascii="Times New Roman" w:hAnsi="Times New Roman" w:cs="Times New Roman"/>
          <w:b/>
          <w:sz w:val="24"/>
          <w:szCs w:val="24"/>
        </w:rPr>
        <w:t xml:space="preserve"> Виды ожогов.</w:t>
      </w:r>
    </w:p>
    <w:p w:rsidR="00792E05" w:rsidRPr="00792E05" w:rsidRDefault="00792E05" w:rsidP="00792E05">
      <w:pPr>
        <w:spacing w:after="0" w:line="240" w:lineRule="auto"/>
        <w:ind w:right="207"/>
        <w:rPr>
          <w:rFonts w:ascii="Times New Roman" w:hAnsi="Times New Roman" w:cs="Times New Roman"/>
          <w:sz w:val="24"/>
          <w:szCs w:val="24"/>
        </w:rPr>
      </w:pPr>
      <w:r w:rsidRPr="00792E05">
        <w:rPr>
          <w:rFonts w:ascii="Times New Roman" w:hAnsi="Times New Roman" w:cs="Times New Roman"/>
          <w:b/>
          <w:sz w:val="24"/>
          <w:szCs w:val="24"/>
        </w:rPr>
        <w:t xml:space="preserve">Цель работы: </w:t>
      </w:r>
      <w:r w:rsidRPr="00792E05">
        <w:rPr>
          <w:rFonts w:ascii="Times New Roman" w:hAnsi="Times New Roman" w:cs="Times New Roman"/>
          <w:sz w:val="24"/>
          <w:szCs w:val="24"/>
        </w:rPr>
        <w:t>усвоить методику оказания первой медицинской   помощи при ожогах; научиться применять методику на практике.</w:t>
      </w:r>
    </w:p>
    <w:p w:rsidR="00792E05" w:rsidRPr="00792E05" w:rsidRDefault="00792E05" w:rsidP="00792E05">
      <w:pPr>
        <w:spacing w:after="0" w:line="240" w:lineRule="auto"/>
        <w:ind w:right="207"/>
        <w:jc w:val="center"/>
        <w:rPr>
          <w:rFonts w:ascii="Times New Roman" w:hAnsi="Times New Roman" w:cs="Times New Roman"/>
          <w:b/>
          <w:sz w:val="24"/>
          <w:szCs w:val="24"/>
          <w:u w:val="single"/>
        </w:rPr>
      </w:pPr>
      <w:r w:rsidRPr="00792E05">
        <w:rPr>
          <w:rFonts w:ascii="Times New Roman" w:hAnsi="Times New Roman" w:cs="Times New Roman"/>
          <w:b/>
          <w:sz w:val="24"/>
          <w:szCs w:val="24"/>
          <w:u w:val="single"/>
        </w:rPr>
        <w:t>Ход работы:</w:t>
      </w:r>
    </w:p>
    <w:p w:rsidR="00792E05" w:rsidRPr="00792E05" w:rsidRDefault="00792E05" w:rsidP="00792E05">
      <w:pPr>
        <w:spacing w:after="0" w:line="240" w:lineRule="auto"/>
        <w:ind w:right="207"/>
        <w:rPr>
          <w:rFonts w:ascii="Times New Roman" w:hAnsi="Times New Roman" w:cs="Times New Roman"/>
          <w:b/>
          <w:sz w:val="24"/>
          <w:szCs w:val="24"/>
        </w:rPr>
      </w:pPr>
      <w:r w:rsidRPr="00792E05">
        <w:rPr>
          <w:rFonts w:ascii="Times New Roman" w:hAnsi="Times New Roman" w:cs="Times New Roman"/>
          <w:b/>
          <w:sz w:val="24"/>
          <w:szCs w:val="24"/>
        </w:rPr>
        <w:t xml:space="preserve">Задание 1: </w:t>
      </w:r>
      <w:r w:rsidRPr="00792E05">
        <w:rPr>
          <w:rFonts w:ascii="Times New Roman" w:hAnsi="Times New Roman" w:cs="Times New Roman"/>
          <w:sz w:val="24"/>
          <w:szCs w:val="24"/>
        </w:rPr>
        <w:t>изучить теоретический материал «Оказание помощи при травмах» и ответить на вопросы письменно в тетради:</w:t>
      </w:r>
    </w:p>
    <w:p w:rsidR="00792E05" w:rsidRPr="00792E05" w:rsidRDefault="00792E05" w:rsidP="00792E05">
      <w:pPr>
        <w:pStyle w:val="a4"/>
        <w:numPr>
          <w:ilvl w:val="0"/>
          <w:numId w:val="12"/>
        </w:numPr>
        <w:spacing w:after="0" w:line="240" w:lineRule="auto"/>
        <w:ind w:right="207"/>
        <w:rPr>
          <w:rFonts w:ascii="Times New Roman" w:hAnsi="Times New Roman" w:cs="Times New Roman"/>
          <w:sz w:val="24"/>
          <w:szCs w:val="24"/>
        </w:rPr>
      </w:pPr>
      <w:r w:rsidRPr="00792E05">
        <w:rPr>
          <w:rFonts w:ascii="Times New Roman" w:hAnsi="Times New Roman" w:cs="Times New Roman"/>
          <w:sz w:val="24"/>
          <w:szCs w:val="24"/>
        </w:rPr>
        <w:t>Что такое травма?</w:t>
      </w:r>
    </w:p>
    <w:p w:rsidR="00792E05" w:rsidRPr="00792E05" w:rsidRDefault="00792E05" w:rsidP="00792E05">
      <w:pPr>
        <w:pStyle w:val="a4"/>
        <w:numPr>
          <w:ilvl w:val="0"/>
          <w:numId w:val="12"/>
        </w:numPr>
        <w:spacing w:after="0" w:line="240" w:lineRule="auto"/>
        <w:ind w:right="207"/>
        <w:rPr>
          <w:rFonts w:ascii="Times New Roman" w:hAnsi="Times New Roman" w:cs="Times New Roman"/>
          <w:sz w:val="24"/>
          <w:szCs w:val="24"/>
        </w:rPr>
      </w:pPr>
      <w:r w:rsidRPr="00792E05">
        <w:rPr>
          <w:rFonts w:ascii="Times New Roman" w:hAnsi="Times New Roman" w:cs="Times New Roman"/>
          <w:sz w:val="24"/>
          <w:szCs w:val="24"/>
        </w:rPr>
        <w:t>Какие травмы выделяют по степени тяжести, кратко их охарактеризовать.</w:t>
      </w:r>
    </w:p>
    <w:p w:rsidR="00792E05" w:rsidRPr="00792E05" w:rsidRDefault="00792E05" w:rsidP="00792E05">
      <w:pPr>
        <w:pStyle w:val="a4"/>
        <w:numPr>
          <w:ilvl w:val="0"/>
          <w:numId w:val="12"/>
        </w:numPr>
        <w:spacing w:after="0" w:line="240" w:lineRule="auto"/>
        <w:ind w:right="207"/>
        <w:rPr>
          <w:rFonts w:ascii="Times New Roman" w:hAnsi="Times New Roman" w:cs="Times New Roman"/>
          <w:sz w:val="24"/>
          <w:szCs w:val="24"/>
        </w:rPr>
      </w:pPr>
      <w:r w:rsidRPr="00792E05">
        <w:rPr>
          <w:rFonts w:ascii="Times New Roman" w:hAnsi="Times New Roman" w:cs="Times New Roman"/>
          <w:sz w:val="24"/>
          <w:szCs w:val="24"/>
        </w:rPr>
        <w:t>Описать порядок оказания первой медицинской помощи при травмах (кратко).</w:t>
      </w:r>
    </w:p>
    <w:p w:rsidR="00792E05" w:rsidRPr="00792E05" w:rsidRDefault="00792E05" w:rsidP="00792E05">
      <w:pPr>
        <w:pStyle w:val="a4"/>
        <w:numPr>
          <w:ilvl w:val="0"/>
          <w:numId w:val="12"/>
        </w:numPr>
        <w:spacing w:after="0" w:line="240" w:lineRule="auto"/>
        <w:ind w:right="207"/>
        <w:rPr>
          <w:rFonts w:ascii="Times New Roman" w:hAnsi="Times New Roman" w:cs="Times New Roman"/>
          <w:sz w:val="24"/>
          <w:szCs w:val="24"/>
        </w:rPr>
      </w:pPr>
      <w:r w:rsidRPr="00792E05">
        <w:rPr>
          <w:rFonts w:ascii="Times New Roman" w:hAnsi="Times New Roman" w:cs="Times New Roman"/>
          <w:sz w:val="24"/>
          <w:szCs w:val="24"/>
        </w:rPr>
        <w:t xml:space="preserve">Заполнить таблицу, используя рис 1 (рисунки не зарисовывать!): </w:t>
      </w:r>
    </w:p>
    <w:tbl>
      <w:tblPr>
        <w:tblStyle w:val="af0"/>
        <w:tblW w:w="0" w:type="auto"/>
        <w:tblInd w:w="720" w:type="dxa"/>
        <w:tblLook w:val="04A0"/>
      </w:tblPr>
      <w:tblGrid>
        <w:gridCol w:w="3641"/>
        <w:gridCol w:w="4111"/>
      </w:tblGrid>
      <w:tr w:rsidR="00792E05" w:rsidRPr="00792E05" w:rsidTr="00E30582">
        <w:tc>
          <w:tcPr>
            <w:tcW w:w="3641" w:type="dxa"/>
          </w:tcPr>
          <w:p w:rsidR="00792E05" w:rsidRPr="00792E05" w:rsidRDefault="00792E05" w:rsidP="00792E05">
            <w:pPr>
              <w:pStyle w:val="a4"/>
              <w:ind w:left="0" w:right="207"/>
              <w:jc w:val="center"/>
              <w:rPr>
                <w:rFonts w:ascii="Times New Roman" w:hAnsi="Times New Roman" w:cs="Times New Roman"/>
                <w:b/>
                <w:sz w:val="24"/>
                <w:szCs w:val="24"/>
              </w:rPr>
            </w:pPr>
            <w:r w:rsidRPr="00792E05">
              <w:rPr>
                <w:rFonts w:ascii="Times New Roman" w:hAnsi="Times New Roman" w:cs="Times New Roman"/>
                <w:b/>
                <w:sz w:val="24"/>
                <w:szCs w:val="24"/>
              </w:rPr>
              <w:t>Травма, заболевание</w:t>
            </w:r>
          </w:p>
        </w:tc>
        <w:tc>
          <w:tcPr>
            <w:tcW w:w="4111" w:type="dxa"/>
          </w:tcPr>
          <w:p w:rsidR="00792E05" w:rsidRPr="00792E05" w:rsidRDefault="00792E05" w:rsidP="00792E05">
            <w:pPr>
              <w:pStyle w:val="a4"/>
              <w:ind w:left="0" w:right="207"/>
              <w:jc w:val="center"/>
              <w:rPr>
                <w:rFonts w:ascii="Times New Roman" w:hAnsi="Times New Roman" w:cs="Times New Roman"/>
                <w:b/>
                <w:sz w:val="24"/>
                <w:szCs w:val="24"/>
              </w:rPr>
            </w:pPr>
            <w:r w:rsidRPr="00792E05">
              <w:rPr>
                <w:rFonts w:ascii="Times New Roman" w:hAnsi="Times New Roman" w:cs="Times New Roman"/>
                <w:b/>
                <w:sz w:val="24"/>
                <w:szCs w:val="24"/>
              </w:rPr>
              <w:t>Положение пострадавшего</w:t>
            </w:r>
          </w:p>
        </w:tc>
      </w:tr>
      <w:tr w:rsidR="00792E05" w:rsidRPr="00792E05" w:rsidTr="00E30582">
        <w:tc>
          <w:tcPr>
            <w:tcW w:w="3641" w:type="dxa"/>
          </w:tcPr>
          <w:p w:rsidR="00792E05" w:rsidRPr="00792E05" w:rsidRDefault="00792E05" w:rsidP="00792E05">
            <w:pPr>
              <w:pStyle w:val="a4"/>
              <w:ind w:left="0" w:right="207"/>
              <w:rPr>
                <w:rFonts w:ascii="Times New Roman" w:hAnsi="Times New Roman" w:cs="Times New Roman"/>
                <w:sz w:val="24"/>
                <w:szCs w:val="24"/>
              </w:rPr>
            </w:pPr>
          </w:p>
        </w:tc>
        <w:tc>
          <w:tcPr>
            <w:tcW w:w="4111" w:type="dxa"/>
          </w:tcPr>
          <w:p w:rsidR="00792E05" w:rsidRPr="00792E05" w:rsidRDefault="00792E05" w:rsidP="00792E05">
            <w:pPr>
              <w:pStyle w:val="a4"/>
              <w:ind w:left="0" w:right="207"/>
              <w:rPr>
                <w:rFonts w:ascii="Times New Roman" w:hAnsi="Times New Roman" w:cs="Times New Roman"/>
                <w:sz w:val="24"/>
                <w:szCs w:val="24"/>
              </w:rPr>
            </w:pPr>
          </w:p>
        </w:tc>
      </w:tr>
    </w:tbl>
    <w:p w:rsidR="00792E05" w:rsidRPr="00792E05" w:rsidRDefault="00792E05" w:rsidP="00792E05">
      <w:pPr>
        <w:pStyle w:val="a4"/>
        <w:spacing w:after="0" w:line="240" w:lineRule="auto"/>
        <w:ind w:right="207"/>
        <w:rPr>
          <w:rFonts w:ascii="Times New Roman" w:hAnsi="Times New Roman" w:cs="Times New Roman"/>
          <w:sz w:val="24"/>
          <w:szCs w:val="24"/>
        </w:rPr>
      </w:pPr>
    </w:p>
    <w:p w:rsidR="00792E05" w:rsidRPr="00792E05" w:rsidRDefault="00792E05" w:rsidP="00792E05">
      <w:pPr>
        <w:spacing w:after="0" w:line="240" w:lineRule="auto"/>
        <w:ind w:right="207"/>
        <w:rPr>
          <w:rFonts w:ascii="Times New Roman" w:hAnsi="Times New Roman" w:cs="Times New Roman"/>
          <w:sz w:val="24"/>
          <w:szCs w:val="24"/>
        </w:rPr>
      </w:pPr>
      <w:r w:rsidRPr="00792E05">
        <w:rPr>
          <w:rFonts w:ascii="Times New Roman" w:hAnsi="Times New Roman" w:cs="Times New Roman"/>
          <w:b/>
          <w:sz w:val="24"/>
          <w:szCs w:val="24"/>
        </w:rPr>
        <w:t>Задание 2:</w:t>
      </w:r>
      <w:r w:rsidRPr="00792E05">
        <w:rPr>
          <w:rFonts w:ascii="Times New Roman" w:hAnsi="Times New Roman" w:cs="Times New Roman"/>
          <w:sz w:val="24"/>
          <w:szCs w:val="24"/>
        </w:rPr>
        <w:t xml:space="preserve"> изучить теоретический материал «Оказание помощи при ожогах» и ответить на вопросы письменно в тетради:</w:t>
      </w:r>
    </w:p>
    <w:p w:rsidR="00792E05" w:rsidRPr="00792E05" w:rsidRDefault="00792E05" w:rsidP="00792E05">
      <w:pPr>
        <w:pStyle w:val="a4"/>
        <w:numPr>
          <w:ilvl w:val="0"/>
          <w:numId w:val="11"/>
        </w:numPr>
        <w:spacing w:after="0" w:line="240" w:lineRule="auto"/>
        <w:ind w:right="207"/>
        <w:rPr>
          <w:rFonts w:ascii="Times New Roman" w:hAnsi="Times New Roman" w:cs="Times New Roman"/>
          <w:sz w:val="24"/>
          <w:szCs w:val="24"/>
        </w:rPr>
      </w:pPr>
      <w:r w:rsidRPr="00792E05">
        <w:rPr>
          <w:rFonts w:ascii="Times New Roman" w:hAnsi="Times New Roman" w:cs="Times New Roman"/>
          <w:sz w:val="24"/>
          <w:szCs w:val="24"/>
        </w:rPr>
        <w:t>Что такое ожог?</w:t>
      </w:r>
    </w:p>
    <w:p w:rsidR="00792E05" w:rsidRPr="00792E05" w:rsidRDefault="00792E05" w:rsidP="00792E05">
      <w:pPr>
        <w:pStyle w:val="a4"/>
        <w:numPr>
          <w:ilvl w:val="0"/>
          <w:numId w:val="11"/>
        </w:numPr>
        <w:spacing w:after="0" w:line="240" w:lineRule="auto"/>
        <w:ind w:right="207"/>
        <w:rPr>
          <w:rFonts w:ascii="Times New Roman" w:hAnsi="Times New Roman" w:cs="Times New Roman"/>
          <w:sz w:val="24"/>
          <w:szCs w:val="24"/>
        </w:rPr>
      </w:pPr>
      <w:r w:rsidRPr="00792E05">
        <w:rPr>
          <w:rFonts w:ascii="Times New Roman" w:hAnsi="Times New Roman" w:cs="Times New Roman"/>
          <w:sz w:val="24"/>
          <w:szCs w:val="24"/>
        </w:rPr>
        <w:t>Какие ожоги выделяют по степеням их тяжести?</w:t>
      </w:r>
    </w:p>
    <w:p w:rsidR="00792E05" w:rsidRPr="00792E05" w:rsidRDefault="00792E05" w:rsidP="00792E05">
      <w:pPr>
        <w:pStyle w:val="a4"/>
        <w:numPr>
          <w:ilvl w:val="0"/>
          <w:numId w:val="11"/>
        </w:numPr>
        <w:spacing w:after="0" w:line="240" w:lineRule="auto"/>
        <w:ind w:right="207"/>
        <w:rPr>
          <w:rFonts w:ascii="Times New Roman" w:hAnsi="Times New Roman" w:cs="Times New Roman"/>
          <w:sz w:val="24"/>
          <w:szCs w:val="24"/>
        </w:rPr>
      </w:pPr>
      <w:r w:rsidRPr="00792E05">
        <w:rPr>
          <w:rFonts w:ascii="Times New Roman" w:hAnsi="Times New Roman" w:cs="Times New Roman"/>
          <w:sz w:val="24"/>
          <w:szCs w:val="24"/>
        </w:rPr>
        <w:t>Составить схематично порядок оказания первой медицинской помощи при ожоге.</w:t>
      </w:r>
    </w:p>
    <w:p w:rsidR="00792E05" w:rsidRPr="00792E05" w:rsidRDefault="00792E05" w:rsidP="00792E05">
      <w:pPr>
        <w:spacing w:after="0" w:line="240" w:lineRule="auto"/>
        <w:ind w:right="207"/>
        <w:jc w:val="center"/>
        <w:rPr>
          <w:rFonts w:ascii="Times New Roman" w:hAnsi="Times New Roman" w:cs="Times New Roman"/>
          <w:i/>
          <w:sz w:val="24"/>
          <w:szCs w:val="24"/>
          <w:u w:val="single"/>
        </w:rPr>
      </w:pPr>
      <w:r w:rsidRPr="00792E05">
        <w:rPr>
          <w:rFonts w:ascii="Times New Roman" w:hAnsi="Times New Roman" w:cs="Times New Roman"/>
          <w:i/>
          <w:sz w:val="24"/>
          <w:szCs w:val="24"/>
          <w:u w:val="single"/>
        </w:rPr>
        <w:t>Теоретический материал</w:t>
      </w:r>
    </w:p>
    <w:p w:rsidR="00792E05" w:rsidRPr="00792E05" w:rsidRDefault="00792E05" w:rsidP="00792E05">
      <w:pPr>
        <w:spacing w:after="0" w:line="240" w:lineRule="auto"/>
        <w:ind w:right="207"/>
        <w:jc w:val="center"/>
        <w:rPr>
          <w:rFonts w:ascii="Times New Roman" w:hAnsi="Times New Roman" w:cs="Times New Roman"/>
          <w:b/>
          <w:sz w:val="24"/>
          <w:szCs w:val="24"/>
        </w:rPr>
      </w:pPr>
      <w:r w:rsidRPr="00792E05">
        <w:rPr>
          <w:rFonts w:ascii="Times New Roman" w:hAnsi="Times New Roman" w:cs="Times New Roman"/>
          <w:b/>
          <w:sz w:val="24"/>
          <w:szCs w:val="24"/>
        </w:rPr>
        <w:t>1. Оказание помощи при ожогах.</w:t>
      </w:r>
    </w:p>
    <w:p w:rsidR="00792E05" w:rsidRPr="00792E05" w:rsidRDefault="00792E05" w:rsidP="00792E05">
      <w:pPr>
        <w:spacing w:after="0" w:line="240" w:lineRule="auto"/>
        <w:ind w:right="207" w:firstLine="709"/>
        <w:jc w:val="both"/>
        <w:rPr>
          <w:rFonts w:ascii="Times New Roman" w:hAnsi="Times New Roman" w:cs="Times New Roman"/>
          <w:sz w:val="24"/>
          <w:szCs w:val="24"/>
        </w:rPr>
      </w:pPr>
      <w:r w:rsidRPr="00792E05">
        <w:rPr>
          <w:rFonts w:ascii="Times New Roman" w:hAnsi="Times New Roman" w:cs="Times New Roman"/>
          <w:sz w:val="24"/>
          <w:szCs w:val="24"/>
        </w:rPr>
        <w:t>Термин «</w:t>
      </w:r>
      <w:r w:rsidRPr="00792E05">
        <w:rPr>
          <w:rFonts w:ascii="Times New Roman" w:hAnsi="Times New Roman" w:cs="Times New Roman"/>
          <w:b/>
          <w:sz w:val="24"/>
          <w:szCs w:val="24"/>
        </w:rPr>
        <w:t>ожог</w:t>
      </w:r>
      <w:r w:rsidRPr="00792E05">
        <w:rPr>
          <w:rFonts w:ascii="Times New Roman" w:hAnsi="Times New Roman" w:cs="Times New Roman"/>
          <w:sz w:val="24"/>
          <w:szCs w:val="24"/>
        </w:rPr>
        <w:t xml:space="preserve">» часто расшифровывают, как повреждение кожи, связанное с действием высоких температур. На самом деле ожогом называется не только повреждение кожи. Правильнее говорить, что при этой травме поражаются ткани организма. Например, случаются ожоги дыхательных путей, пищевода. Ожоговая травма может произойти не только при действии высоких температур (термические ожоги), но и химических веществ (химические ожоги), электрического тока (электрические ожоги). </w:t>
      </w:r>
    </w:p>
    <w:p w:rsidR="00792E05" w:rsidRPr="00792E05" w:rsidRDefault="00792E05" w:rsidP="00792E05">
      <w:pPr>
        <w:spacing w:after="0" w:line="240" w:lineRule="auto"/>
        <w:ind w:right="207" w:firstLine="709"/>
        <w:jc w:val="both"/>
        <w:rPr>
          <w:rFonts w:ascii="Times New Roman" w:hAnsi="Times New Roman" w:cs="Times New Roman"/>
          <w:sz w:val="24"/>
          <w:szCs w:val="24"/>
        </w:rPr>
      </w:pPr>
      <w:r w:rsidRPr="00792E05">
        <w:rPr>
          <w:rFonts w:ascii="Times New Roman" w:hAnsi="Times New Roman" w:cs="Times New Roman"/>
          <w:b/>
          <w:sz w:val="24"/>
          <w:szCs w:val="24"/>
        </w:rPr>
        <w:t>Ожоги</w:t>
      </w:r>
      <w:r w:rsidRPr="00792E05">
        <w:rPr>
          <w:rFonts w:ascii="Times New Roman" w:hAnsi="Times New Roman" w:cs="Times New Roman"/>
          <w:sz w:val="24"/>
          <w:szCs w:val="24"/>
        </w:rPr>
        <w:t xml:space="preserve"> - повреждение тканей, возникающее под действием высокой температуры, электрического тока, кислот, щелочей или ионизирующего излучения. Соответственно различают термические, электрические химические и лучевые ожоги. Термические ожоги встречаются наиболее часто, на них приходится 90-95% всех ожогов.</w:t>
      </w:r>
    </w:p>
    <w:p w:rsidR="00792E05" w:rsidRPr="00792E05" w:rsidRDefault="00792E05" w:rsidP="00792E05">
      <w:pPr>
        <w:spacing w:after="0" w:line="240" w:lineRule="auto"/>
        <w:ind w:right="207" w:firstLine="709"/>
        <w:jc w:val="both"/>
        <w:rPr>
          <w:rFonts w:ascii="Times New Roman" w:hAnsi="Times New Roman" w:cs="Times New Roman"/>
          <w:sz w:val="24"/>
          <w:szCs w:val="24"/>
        </w:rPr>
      </w:pPr>
      <w:r w:rsidRPr="00792E05">
        <w:rPr>
          <w:rFonts w:ascii="Times New Roman" w:hAnsi="Times New Roman" w:cs="Times New Roman"/>
          <w:sz w:val="24"/>
          <w:szCs w:val="24"/>
        </w:rPr>
        <w:lastRenderedPageBreak/>
        <w:t>Тяжесть ожогов определяется площадью и глубиной поражения тканей. В зависимости от глубины поражения различают четыре степени ожогов. Поверхностные ожоги при благоприятных условиях заживают самостоятельно. Глубокие ожоги поражают кроме кожи и глубоколежащие ткани, поэтому при таких ожогах требуется пересадка кожи. У большинства пораженных обычно наблюдается сочетание ожогов различных степеней.</w:t>
      </w:r>
    </w:p>
    <w:p w:rsidR="00792E05" w:rsidRPr="00792E05" w:rsidRDefault="00792E05" w:rsidP="00792E05">
      <w:pPr>
        <w:spacing w:after="0" w:line="240" w:lineRule="auto"/>
        <w:ind w:right="207" w:firstLine="709"/>
        <w:jc w:val="both"/>
        <w:rPr>
          <w:rFonts w:ascii="Times New Roman" w:hAnsi="Times New Roman" w:cs="Times New Roman"/>
          <w:sz w:val="24"/>
          <w:szCs w:val="24"/>
          <w:u w:val="single"/>
        </w:rPr>
      </w:pPr>
      <w:r w:rsidRPr="00792E05">
        <w:rPr>
          <w:rFonts w:ascii="Times New Roman" w:hAnsi="Times New Roman" w:cs="Times New Roman"/>
          <w:sz w:val="24"/>
          <w:szCs w:val="24"/>
          <w:u w:val="single"/>
        </w:rPr>
        <w:t>Ожоги различают по степеням:</w:t>
      </w:r>
    </w:p>
    <w:p w:rsidR="00792E05" w:rsidRPr="00792E05" w:rsidRDefault="00792E05" w:rsidP="00792E05">
      <w:pPr>
        <w:spacing w:after="0" w:line="240" w:lineRule="auto"/>
        <w:ind w:right="207"/>
        <w:jc w:val="center"/>
        <w:rPr>
          <w:rFonts w:ascii="Times New Roman" w:hAnsi="Times New Roman" w:cs="Times New Roman"/>
          <w:sz w:val="24"/>
          <w:szCs w:val="24"/>
        </w:rPr>
      </w:pPr>
      <w:r w:rsidRPr="00792E05">
        <w:rPr>
          <w:rFonts w:ascii="Times New Roman" w:hAnsi="Times New Roman" w:cs="Times New Roman"/>
          <w:b/>
          <w:bCs/>
          <w:noProof/>
          <w:color w:val="90694A"/>
          <w:sz w:val="24"/>
          <w:szCs w:val="24"/>
        </w:rPr>
        <w:drawing>
          <wp:inline distT="0" distB="0" distL="0" distR="0">
            <wp:extent cx="2266950" cy="1564196"/>
            <wp:effectExtent l="0" t="0" r="0" b="0"/>
            <wp:docPr id="10" name="Рисунок 2" descr="59omz">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9omz">
                      <a:hlinkClick r:id="rId38"/>
                    </pic:cNvPr>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6950" cy="1564196"/>
                    </a:xfrm>
                    <a:prstGeom prst="rect">
                      <a:avLst/>
                    </a:prstGeom>
                    <a:noFill/>
                    <a:ln>
                      <a:noFill/>
                    </a:ln>
                  </pic:spPr>
                </pic:pic>
              </a:graphicData>
            </a:graphic>
          </wp:inline>
        </w:drawing>
      </w:r>
    </w:p>
    <w:p w:rsidR="00792E05" w:rsidRPr="00792E05" w:rsidRDefault="00792E05" w:rsidP="00792E05">
      <w:pPr>
        <w:spacing w:after="0" w:line="240" w:lineRule="auto"/>
        <w:ind w:right="207"/>
        <w:jc w:val="center"/>
        <w:rPr>
          <w:rFonts w:ascii="Times New Roman" w:hAnsi="Times New Roman" w:cs="Times New Roman"/>
          <w:sz w:val="24"/>
          <w:szCs w:val="24"/>
        </w:rPr>
      </w:pPr>
      <w:r w:rsidRPr="00792E05">
        <w:rPr>
          <w:rFonts w:ascii="Times New Roman" w:hAnsi="Times New Roman" w:cs="Times New Roman"/>
          <w:sz w:val="24"/>
          <w:szCs w:val="24"/>
        </w:rPr>
        <w:t>Рис.2</w:t>
      </w:r>
    </w:p>
    <w:p w:rsidR="00792E05" w:rsidRPr="00792E05" w:rsidRDefault="00792E05" w:rsidP="00792E05">
      <w:pPr>
        <w:spacing w:after="0" w:line="240" w:lineRule="auto"/>
        <w:ind w:right="207" w:firstLine="709"/>
        <w:jc w:val="both"/>
        <w:rPr>
          <w:rFonts w:ascii="Times New Roman" w:hAnsi="Times New Roman" w:cs="Times New Roman"/>
          <w:sz w:val="24"/>
          <w:szCs w:val="24"/>
        </w:rPr>
      </w:pPr>
      <w:r w:rsidRPr="00792E05">
        <w:rPr>
          <w:rFonts w:ascii="Times New Roman" w:hAnsi="Times New Roman" w:cs="Times New Roman"/>
          <w:b/>
          <w:sz w:val="24"/>
          <w:szCs w:val="24"/>
        </w:rPr>
        <w:t>Ожоги 1</w:t>
      </w:r>
      <w:r w:rsidRPr="00792E05">
        <w:rPr>
          <w:rFonts w:ascii="Times New Roman" w:hAnsi="Times New Roman" w:cs="Times New Roman"/>
          <w:sz w:val="24"/>
          <w:szCs w:val="24"/>
        </w:rPr>
        <w:t xml:space="preserve"> степени называют поверхностными. Наблюдается покраснение кожи, припухлость и жгучая боль в области ожога. Эти проявления проходят в течение 3-6 дней, далее начинается шелушение кожи и остается пигментация.</w:t>
      </w:r>
    </w:p>
    <w:p w:rsidR="00792E05" w:rsidRPr="00792E05" w:rsidRDefault="00792E05" w:rsidP="00792E05">
      <w:pPr>
        <w:spacing w:after="0" w:line="240" w:lineRule="auto"/>
        <w:ind w:right="207" w:firstLine="709"/>
        <w:jc w:val="both"/>
        <w:rPr>
          <w:rFonts w:ascii="Times New Roman" w:hAnsi="Times New Roman" w:cs="Times New Roman"/>
          <w:sz w:val="24"/>
          <w:szCs w:val="24"/>
        </w:rPr>
      </w:pPr>
      <w:r w:rsidRPr="00792E05">
        <w:rPr>
          <w:rFonts w:ascii="Times New Roman" w:hAnsi="Times New Roman" w:cs="Times New Roman"/>
          <w:b/>
          <w:sz w:val="24"/>
          <w:szCs w:val="24"/>
        </w:rPr>
        <w:t>Ожоги 2</w:t>
      </w:r>
      <w:r w:rsidRPr="00792E05">
        <w:rPr>
          <w:rFonts w:ascii="Times New Roman" w:hAnsi="Times New Roman" w:cs="Times New Roman"/>
          <w:sz w:val="24"/>
          <w:szCs w:val="24"/>
        </w:rPr>
        <w:t xml:space="preserve"> степени характеризуются пузырями (волдырями). В области ожоговой травмы сразу или через время появляются пузыри в результате того, что отслаивается поверхностный слой кожи. Пузыри наполнены жидкостью, со временем лопаются. Весь этот процесс сопровождается сильной болью в области ожога, даже после того, как лопнет пузырь. В случае если ожог 2 степени не инфицирован, излечение происходит за 10-15 дней.</w:t>
      </w:r>
    </w:p>
    <w:p w:rsidR="00792E05" w:rsidRPr="00792E05" w:rsidRDefault="00792E05" w:rsidP="00792E05">
      <w:pPr>
        <w:spacing w:after="0" w:line="240" w:lineRule="auto"/>
        <w:ind w:right="207" w:firstLine="709"/>
        <w:jc w:val="both"/>
        <w:rPr>
          <w:rFonts w:ascii="Times New Roman" w:hAnsi="Times New Roman" w:cs="Times New Roman"/>
          <w:sz w:val="24"/>
          <w:szCs w:val="24"/>
        </w:rPr>
      </w:pPr>
      <w:r w:rsidRPr="00792E05">
        <w:rPr>
          <w:rFonts w:ascii="Times New Roman" w:hAnsi="Times New Roman" w:cs="Times New Roman"/>
          <w:b/>
          <w:sz w:val="24"/>
          <w:szCs w:val="24"/>
        </w:rPr>
        <w:t>Ожоги 3</w:t>
      </w:r>
      <w:r w:rsidRPr="00792E05">
        <w:rPr>
          <w:rFonts w:ascii="Times New Roman" w:hAnsi="Times New Roman" w:cs="Times New Roman"/>
          <w:sz w:val="24"/>
          <w:szCs w:val="24"/>
        </w:rPr>
        <w:t xml:space="preserve"> степени связаны с омертвением (некрозом) глубоких слоев кожи. После таких ожогов остается рубец.</w:t>
      </w:r>
    </w:p>
    <w:p w:rsidR="00792E05" w:rsidRPr="00792E05" w:rsidRDefault="00792E05" w:rsidP="00792E05">
      <w:pPr>
        <w:spacing w:after="0" w:line="240" w:lineRule="auto"/>
        <w:ind w:right="207" w:firstLine="709"/>
        <w:jc w:val="both"/>
        <w:rPr>
          <w:rFonts w:ascii="Times New Roman" w:hAnsi="Times New Roman" w:cs="Times New Roman"/>
          <w:sz w:val="24"/>
          <w:szCs w:val="24"/>
        </w:rPr>
      </w:pPr>
      <w:r w:rsidRPr="00792E05">
        <w:rPr>
          <w:rFonts w:ascii="Times New Roman" w:hAnsi="Times New Roman" w:cs="Times New Roman"/>
          <w:sz w:val="24"/>
          <w:szCs w:val="24"/>
        </w:rPr>
        <w:t xml:space="preserve">При </w:t>
      </w:r>
      <w:r w:rsidRPr="00792E05">
        <w:rPr>
          <w:rFonts w:ascii="Times New Roman" w:hAnsi="Times New Roman" w:cs="Times New Roman"/>
          <w:b/>
          <w:sz w:val="24"/>
          <w:szCs w:val="24"/>
        </w:rPr>
        <w:t>ожогах 4</w:t>
      </w:r>
      <w:r w:rsidRPr="00792E05">
        <w:rPr>
          <w:rFonts w:ascii="Times New Roman" w:hAnsi="Times New Roman" w:cs="Times New Roman"/>
          <w:sz w:val="24"/>
          <w:szCs w:val="24"/>
        </w:rPr>
        <w:t xml:space="preserve"> степени происходит некроз кожи и глубже лежащих тканей (обугливание). Повреждение может затрагивать подкожную жировую клетчатку, мышцы, сухожилия, кости.</w:t>
      </w:r>
    </w:p>
    <w:p w:rsidR="00792E05" w:rsidRPr="00792E05" w:rsidRDefault="00792E05" w:rsidP="00792E05">
      <w:pPr>
        <w:spacing w:after="0" w:line="240" w:lineRule="auto"/>
        <w:ind w:right="207" w:firstLine="709"/>
        <w:jc w:val="both"/>
        <w:rPr>
          <w:rFonts w:ascii="Times New Roman" w:hAnsi="Times New Roman" w:cs="Times New Roman"/>
          <w:sz w:val="24"/>
          <w:szCs w:val="24"/>
        </w:rPr>
      </w:pPr>
      <w:r w:rsidRPr="00792E05">
        <w:rPr>
          <w:rFonts w:ascii="Times New Roman" w:hAnsi="Times New Roman" w:cs="Times New Roman"/>
          <w:sz w:val="24"/>
          <w:szCs w:val="24"/>
        </w:rPr>
        <w:t>Особенностью ожогов 3 и 4 степени является медленное заживление.</w:t>
      </w:r>
    </w:p>
    <w:p w:rsidR="00792E05" w:rsidRPr="00792E05" w:rsidRDefault="00792E05" w:rsidP="00792E05">
      <w:pPr>
        <w:spacing w:after="0" w:line="240" w:lineRule="auto"/>
        <w:ind w:right="207"/>
        <w:jc w:val="center"/>
        <w:rPr>
          <w:rFonts w:ascii="Times New Roman" w:hAnsi="Times New Roman" w:cs="Times New Roman"/>
          <w:sz w:val="24"/>
          <w:szCs w:val="24"/>
        </w:rPr>
      </w:pPr>
      <w:r w:rsidRPr="00792E05">
        <w:rPr>
          <w:rFonts w:ascii="Times New Roman" w:hAnsi="Times New Roman" w:cs="Times New Roman"/>
          <w:noProof/>
          <w:sz w:val="24"/>
          <w:szCs w:val="24"/>
        </w:rPr>
        <w:drawing>
          <wp:inline distT="0" distB="0" distL="0" distR="0">
            <wp:extent cx="4158532" cy="2769583"/>
            <wp:effectExtent l="19050" t="0" r="0" b="0"/>
            <wp:docPr id="12" name="Рисунок 5" descr="http://insmed.ru/media/k2/items/cache/fd792b4306ac413920d57c69826202d7_X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nsmed.ru/media/k2/items/cache/fd792b4306ac413920d57c69826202d7_XL.jpg"/>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71817" cy="2778431"/>
                    </a:xfrm>
                    <a:prstGeom prst="rect">
                      <a:avLst/>
                    </a:prstGeom>
                    <a:noFill/>
                    <a:ln>
                      <a:noFill/>
                    </a:ln>
                  </pic:spPr>
                </pic:pic>
              </a:graphicData>
            </a:graphic>
          </wp:inline>
        </w:drawing>
      </w:r>
    </w:p>
    <w:p w:rsidR="00792E05" w:rsidRPr="00792E05" w:rsidRDefault="00792E05" w:rsidP="00792E05">
      <w:pPr>
        <w:spacing w:after="0" w:line="240" w:lineRule="auto"/>
        <w:ind w:right="207"/>
        <w:jc w:val="center"/>
        <w:rPr>
          <w:rFonts w:ascii="Times New Roman" w:hAnsi="Times New Roman" w:cs="Times New Roman"/>
          <w:sz w:val="24"/>
          <w:szCs w:val="24"/>
        </w:rPr>
      </w:pPr>
      <w:r w:rsidRPr="00792E05">
        <w:rPr>
          <w:rFonts w:ascii="Times New Roman" w:hAnsi="Times New Roman" w:cs="Times New Roman"/>
          <w:sz w:val="24"/>
          <w:szCs w:val="24"/>
        </w:rPr>
        <w:t>Рис.3</w:t>
      </w:r>
    </w:p>
    <w:p w:rsidR="00792E05" w:rsidRPr="00792E05" w:rsidRDefault="00792E05" w:rsidP="00792E05">
      <w:pPr>
        <w:spacing w:after="0" w:line="240" w:lineRule="auto"/>
        <w:ind w:right="207" w:firstLine="709"/>
        <w:jc w:val="both"/>
        <w:rPr>
          <w:rFonts w:ascii="Times New Roman" w:hAnsi="Times New Roman" w:cs="Times New Roman"/>
          <w:sz w:val="24"/>
          <w:szCs w:val="24"/>
        </w:rPr>
      </w:pPr>
    </w:p>
    <w:p w:rsidR="00792E05" w:rsidRPr="00792E05" w:rsidRDefault="00792E05" w:rsidP="00792E05">
      <w:pPr>
        <w:spacing w:after="0" w:line="240" w:lineRule="auto"/>
        <w:ind w:right="207" w:firstLine="709"/>
        <w:jc w:val="both"/>
        <w:rPr>
          <w:rFonts w:ascii="Times New Roman" w:hAnsi="Times New Roman" w:cs="Times New Roman"/>
          <w:sz w:val="24"/>
          <w:szCs w:val="24"/>
        </w:rPr>
      </w:pPr>
      <w:r w:rsidRPr="00792E05">
        <w:rPr>
          <w:rFonts w:ascii="Times New Roman" w:hAnsi="Times New Roman" w:cs="Times New Roman"/>
          <w:sz w:val="24"/>
          <w:szCs w:val="24"/>
        </w:rPr>
        <w:t xml:space="preserve">Вдыхание пламени, горячего воздуха и пара может вызвать ожог верхних дыхательных путей и отек гортани с развитием нарушений дыхания. Общее состояние пострадавшего зависит также от обширности ожоговой поверхности. Если площадь ожога превышает 10-15% (у детей более 10%) поверхности тела, у пострадавшего развивается так называемая ожоговая болезнь, первый период которой - ожоговый шок. Первая помощь состоит в прекращении действия поражающего фактора. При ожоге пламенем следует потушить горящую одежду, </w:t>
      </w:r>
      <w:r w:rsidRPr="00792E05">
        <w:rPr>
          <w:rFonts w:ascii="Times New Roman" w:hAnsi="Times New Roman" w:cs="Times New Roman"/>
          <w:sz w:val="24"/>
          <w:szCs w:val="24"/>
        </w:rPr>
        <w:lastRenderedPageBreak/>
        <w:t>вынести пострадавшего из зоны пожара, при ожогах горячими жидкостями или расплавленным металлом - быстро удалить одежду с области ожогов. Приставшие к телу части одежды не срывают, а обрезают вокруг и оставляют на месте. Нельзя срезать и срывать образовавшиеся пузыри, касаться ожога руками.</w:t>
      </w:r>
    </w:p>
    <w:p w:rsidR="00792E05" w:rsidRPr="00792E05" w:rsidRDefault="00792E05" w:rsidP="00792E05">
      <w:pPr>
        <w:spacing w:after="0" w:line="240" w:lineRule="auto"/>
        <w:ind w:right="207" w:firstLine="709"/>
        <w:jc w:val="both"/>
        <w:rPr>
          <w:rFonts w:ascii="Times New Roman" w:hAnsi="Times New Roman" w:cs="Times New Roman"/>
          <w:sz w:val="24"/>
          <w:szCs w:val="24"/>
        </w:rPr>
      </w:pPr>
      <w:r w:rsidRPr="00792E05">
        <w:rPr>
          <w:rFonts w:ascii="Times New Roman" w:hAnsi="Times New Roman" w:cs="Times New Roman"/>
          <w:sz w:val="24"/>
          <w:szCs w:val="24"/>
        </w:rPr>
        <w:t>При ожогах отдельных частей тела кожу вокруг ожога протирают водой, а на обожженную поверхность накладывают сухую стерильную повязку. Для прекращения воздействия температурного фактора необходимо быстрое охлаждение пораженного участка тела путем погружения в холодную воду, под струю холодной воды или орошением хлорэтилом.</w:t>
      </w:r>
    </w:p>
    <w:p w:rsidR="00792E05" w:rsidRPr="00792E05" w:rsidRDefault="00792E05" w:rsidP="00792E05">
      <w:pPr>
        <w:spacing w:after="0" w:line="240" w:lineRule="auto"/>
        <w:ind w:right="207" w:firstLine="709"/>
        <w:jc w:val="both"/>
        <w:rPr>
          <w:rFonts w:ascii="Times New Roman" w:hAnsi="Times New Roman" w:cs="Times New Roman"/>
          <w:sz w:val="24"/>
          <w:szCs w:val="24"/>
        </w:rPr>
      </w:pPr>
      <w:r w:rsidRPr="00792E05">
        <w:rPr>
          <w:rFonts w:ascii="Times New Roman" w:hAnsi="Times New Roman" w:cs="Times New Roman"/>
          <w:sz w:val="24"/>
          <w:szCs w:val="24"/>
          <w:u w:val="single"/>
        </w:rPr>
        <w:t>Химические ожоги кожи</w:t>
      </w:r>
      <w:r w:rsidRPr="00792E05">
        <w:rPr>
          <w:rFonts w:ascii="Times New Roman" w:hAnsi="Times New Roman" w:cs="Times New Roman"/>
          <w:sz w:val="24"/>
          <w:szCs w:val="24"/>
        </w:rPr>
        <w:t xml:space="preserve"> возникают в результате попадания на кожу кислот (уксусной, соляной, серной и т.д.), щелочей (едкого натра, нашатырного спирта, негашёной извести). Глубина ожога зависит от концентрации химического агента, температуры и длительности воздействия. Если своевременно не будет оказана первая медицинская помощь, химические ожоги могут существенно углубиться за 20-30 минут. Углублению и распространению ожогов способствует также пропитанная кислотой или щелочью одежда. При попадании на кожу концентрированных кислот на коже и слизистых оболочках быстро возникает сухой тёмно-коричневый или чёрный струп с чётко ограниченными краями, а при попадании концентрированных щелочей - влажный серовато-грязного цвета струп без чётких очертаний. В этом случае необходимо быстро удалить обрывки одежды, пропитанные химическим агентом. Необходимо снизить концентрацию химических веществ на коже. Для этого кожу обильно промывают проточной водой в течение 20-30 минут.</w:t>
      </w:r>
    </w:p>
    <w:p w:rsidR="00792E05" w:rsidRPr="00792E05" w:rsidRDefault="00792E05" w:rsidP="00792E05">
      <w:pPr>
        <w:spacing w:after="0" w:line="240" w:lineRule="auto"/>
        <w:ind w:right="207" w:firstLine="709"/>
        <w:jc w:val="both"/>
        <w:rPr>
          <w:rFonts w:ascii="Times New Roman" w:hAnsi="Times New Roman" w:cs="Times New Roman"/>
          <w:sz w:val="24"/>
          <w:szCs w:val="24"/>
        </w:rPr>
      </w:pPr>
      <w:r w:rsidRPr="00792E05">
        <w:rPr>
          <w:rFonts w:ascii="Times New Roman" w:hAnsi="Times New Roman" w:cs="Times New Roman"/>
          <w:sz w:val="24"/>
          <w:szCs w:val="24"/>
          <w:u w:val="single"/>
        </w:rPr>
        <w:t>При ожогах кислотами</w:t>
      </w:r>
      <w:r w:rsidRPr="00792E05">
        <w:rPr>
          <w:rFonts w:ascii="Times New Roman" w:hAnsi="Times New Roman" w:cs="Times New Roman"/>
          <w:sz w:val="24"/>
          <w:szCs w:val="24"/>
        </w:rPr>
        <w:t xml:space="preserve"> после промывания водой можно использовать щелочные растворы (2-3%-ный раствор питьевой соды - гидрокарбоната натрия - в мыльной воде) или наложить стерильную салфетку, смоченную слабым щелочным раствором. При ожогах серной кислотой воду использовать не рекомендуется, т.к. в этом случае происходит выделение тепла, что может усилить ожог.</w:t>
      </w:r>
    </w:p>
    <w:p w:rsidR="00792E05" w:rsidRPr="00792E05" w:rsidRDefault="00792E05" w:rsidP="00792E05">
      <w:pPr>
        <w:spacing w:after="0" w:line="240" w:lineRule="auto"/>
        <w:ind w:right="207" w:firstLine="709"/>
        <w:jc w:val="both"/>
        <w:rPr>
          <w:rFonts w:ascii="Times New Roman" w:hAnsi="Times New Roman" w:cs="Times New Roman"/>
          <w:sz w:val="24"/>
          <w:szCs w:val="24"/>
        </w:rPr>
      </w:pPr>
      <w:r w:rsidRPr="00792E05">
        <w:rPr>
          <w:rFonts w:ascii="Times New Roman" w:hAnsi="Times New Roman" w:cs="Times New Roman"/>
          <w:sz w:val="24"/>
          <w:szCs w:val="24"/>
          <w:u w:val="single"/>
        </w:rPr>
        <w:t>При ожогах щелочью</w:t>
      </w:r>
      <w:r w:rsidRPr="00792E05">
        <w:rPr>
          <w:rFonts w:ascii="Times New Roman" w:hAnsi="Times New Roman" w:cs="Times New Roman"/>
          <w:sz w:val="24"/>
          <w:szCs w:val="24"/>
        </w:rPr>
        <w:t xml:space="preserve"> также после промывания водой можно использовать для обработки ожоговой поверхности слабые растворы кислот (1-2%-ный раствор уксусной или лимонной кислоты). Желательно дать обезболивающие препараты и обязательно направить пострадавшего в ожоговое отделение. В случае пропитывания одежды химически активным веществом нужно быстро удалить ее. Противопоказаны какие-либо действия на ожоговых ранах.</w:t>
      </w:r>
    </w:p>
    <w:p w:rsidR="00792E05" w:rsidRPr="00792E05" w:rsidRDefault="00792E05" w:rsidP="00792E05">
      <w:pPr>
        <w:spacing w:after="0" w:line="240" w:lineRule="auto"/>
        <w:ind w:right="207" w:firstLine="709"/>
        <w:jc w:val="both"/>
        <w:rPr>
          <w:rFonts w:ascii="Times New Roman" w:hAnsi="Times New Roman" w:cs="Times New Roman"/>
          <w:sz w:val="24"/>
          <w:szCs w:val="24"/>
        </w:rPr>
      </w:pPr>
      <w:r w:rsidRPr="00792E05">
        <w:rPr>
          <w:rFonts w:ascii="Times New Roman" w:hAnsi="Times New Roman" w:cs="Times New Roman"/>
          <w:sz w:val="24"/>
          <w:szCs w:val="24"/>
        </w:rPr>
        <w:t>С целью обезболивания пострадавшему дают анальгин (</w:t>
      </w:r>
      <w:proofErr w:type="spellStart"/>
      <w:r w:rsidRPr="00792E05">
        <w:rPr>
          <w:rFonts w:ascii="Times New Roman" w:hAnsi="Times New Roman" w:cs="Times New Roman"/>
          <w:sz w:val="24"/>
          <w:szCs w:val="24"/>
        </w:rPr>
        <w:t>пенталгин</w:t>
      </w:r>
      <w:proofErr w:type="spellEnd"/>
      <w:r w:rsidRPr="00792E05">
        <w:rPr>
          <w:rFonts w:ascii="Times New Roman" w:hAnsi="Times New Roman" w:cs="Times New Roman"/>
          <w:sz w:val="24"/>
          <w:szCs w:val="24"/>
        </w:rPr>
        <w:t xml:space="preserve">, </w:t>
      </w:r>
      <w:proofErr w:type="spellStart"/>
      <w:r w:rsidRPr="00792E05">
        <w:rPr>
          <w:rFonts w:ascii="Times New Roman" w:hAnsi="Times New Roman" w:cs="Times New Roman"/>
          <w:sz w:val="24"/>
          <w:szCs w:val="24"/>
        </w:rPr>
        <w:t>темпалгин</w:t>
      </w:r>
      <w:proofErr w:type="spellEnd"/>
      <w:r w:rsidRPr="00792E05">
        <w:rPr>
          <w:rFonts w:ascii="Times New Roman" w:hAnsi="Times New Roman" w:cs="Times New Roman"/>
          <w:sz w:val="24"/>
          <w:szCs w:val="24"/>
        </w:rPr>
        <w:t xml:space="preserve">, </w:t>
      </w:r>
      <w:proofErr w:type="spellStart"/>
      <w:r w:rsidRPr="00792E05">
        <w:rPr>
          <w:rFonts w:ascii="Times New Roman" w:hAnsi="Times New Roman" w:cs="Times New Roman"/>
          <w:sz w:val="24"/>
          <w:szCs w:val="24"/>
        </w:rPr>
        <w:t>седалгин</w:t>
      </w:r>
      <w:proofErr w:type="spellEnd"/>
      <w:r w:rsidRPr="00792E05">
        <w:rPr>
          <w:rFonts w:ascii="Times New Roman" w:hAnsi="Times New Roman" w:cs="Times New Roman"/>
          <w:sz w:val="24"/>
          <w:szCs w:val="24"/>
        </w:rPr>
        <w:t xml:space="preserve">). При больших отравлениях пострадавший принимает 2-3 таблетки ацетилсалициловой кислоты (аспирина) и 1 таблетку </w:t>
      </w:r>
      <w:proofErr w:type="spellStart"/>
      <w:r w:rsidRPr="00792E05">
        <w:rPr>
          <w:rFonts w:ascii="Times New Roman" w:hAnsi="Times New Roman" w:cs="Times New Roman"/>
          <w:sz w:val="24"/>
          <w:szCs w:val="24"/>
        </w:rPr>
        <w:t>димедрола</w:t>
      </w:r>
      <w:proofErr w:type="spellEnd"/>
      <w:r w:rsidRPr="00792E05">
        <w:rPr>
          <w:rFonts w:ascii="Times New Roman" w:hAnsi="Times New Roman" w:cs="Times New Roman"/>
          <w:sz w:val="24"/>
          <w:szCs w:val="24"/>
        </w:rPr>
        <w:t>.</w:t>
      </w:r>
    </w:p>
    <w:p w:rsidR="00792E05" w:rsidRPr="00792E05" w:rsidRDefault="00792E05" w:rsidP="00792E05">
      <w:pPr>
        <w:spacing w:after="0" w:line="240" w:lineRule="auto"/>
        <w:ind w:right="207" w:firstLine="709"/>
        <w:jc w:val="both"/>
        <w:rPr>
          <w:rFonts w:ascii="Times New Roman" w:hAnsi="Times New Roman" w:cs="Times New Roman"/>
          <w:sz w:val="24"/>
          <w:szCs w:val="24"/>
        </w:rPr>
      </w:pPr>
      <w:proofErr w:type="gramStart"/>
      <w:r w:rsidRPr="00792E05">
        <w:rPr>
          <w:rFonts w:ascii="Times New Roman" w:hAnsi="Times New Roman" w:cs="Times New Roman"/>
          <w:sz w:val="24"/>
          <w:szCs w:val="24"/>
        </w:rPr>
        <w:t>До прибытия врача дают пить горячий чай и кофе, щелочную минеральную воду (500-2000 мл) или следующие растворы: раствор гидрокарбоната натрия (пищевая сода) 1/2 чайной ложечки, хлорида натрия (поваренная соль) 1 чайная ложечка на 1 литр воды; раствор чая, на 1 литр которого добавляют 1 чайную ложечку поваренной соли, 2/3 чайной ложечки гидрокарбоната или нитрата натрия.</w:t>
      </w:r>
      <w:proofErr w:type="gramEnd"/>
    </w:p>
    <w:p w:rsidR="00792E05" w:rsidRPr="00792E05" w:rsidRDefault="00792E05" w:rsidP="00792E05">
      <w:pPr>
        <w:spacing w:after="0" w:line="240" w:lineRule="auto"/>
        <w:ind w:right="207" w:firstLine="709"/>
        <w:jc w:val="both"/>
        <w:rPr>
          <w:rFonts w:ascii="Times New Roman" w:hAnsi="Times New Roman" w:cs="Times New Roman"/>
          <w:sz w:val="24"/>
          <w:szCs w:val="24"/>
        </w:rPr>
      </w:pPr>
      <w:r w:rsidRPr="00792E05">
        <w:rPr>
          <w:rFonts w:ascii="Times New Roman" w:hAnsi="Times New Roman" w:cs="Times New Roman"/>
          <w:sz w:val="24"/>
          <w:szCs w:val="24"/>
        </w:rPr>
        <w:t>Химические ожоги (кислотами и щелочами) глаз возникают при случайном попадании в глаза кислот и щелочей в виде растворов, капель, порошков.</w:t>
      </w:r>
    </w:p>
    <w:p w:rsidR="00792E05" w:rsidRPr="00792E05" w:rsidRDefault="00792E05" w:rsidP="00792E05">
      <w:pPr>
        <w:spacing w:after="0" w:line="240" w:lineRule="auto"/>
        <w:ind w:right="207" w:firstLine="709"/>
        <w:jc w:val="both"/>
        <w:rPr>
          <w:rFonts w:ascii="Times New Roman" w:hAnsi="Times New Roman" w:cs="Times New Roman"/>
          <w:sz w:val="24"/>
          <w:szCs w:val="24"/>
        </w:rPr>
      </w:pPr>
      <w:r w:rsidRPr="00792E05">
        <w:rPr>
          <w:rFonts w:ascii="Times New Roman" w:hAnsi="Times New Roman" w:cs="Times New Roman"/>
          <w:sz w:val="24"/>
          <w:szCs w:val="24"/>
        </w:rPr>
        <w:t>При попадании в глаза концентрированных кислот и щелочей у человека появляются сильные боли в глазах, светобоязнь, ухудшение зрения. Объективно определяется резкое покраснение слизистой оболочки глаза, помутнение роговицы.</w:t>
      </w:r>
    </w:p>
    <w:p w:rsidR="00792E05" w:rsidRPr="00792E05" w:rsidRDefault="00792E05" w:rsidP="00792E05">
      <w:pPr>
        <w:spacing w:after="0" w:line="240" w:lineRule="auto"/>
        <w:ind w:right="207" w:firstLine="709"/>
        <w:jc w:val="both"/>
        <w:rPr>
          <w:rFonts w:ascii="Times New Roman" w:hAnsi="Times New Roman" w:cs="Times New Roman"/>
          <w:sz w:val="24"/>
          <w:szCs w:val="24"/>
        </w:rPr>
      </w:pPr>
      <w:r w:rsidRPr="00792E05">
        <w:rPr>
          <w:rFonts w:ascii="Times New Roman" w:hAnsi="Times New Roman" w:cs="Times New Roman"/>
          <w:sz w:val="24"/>
          <w:szCs w:val="24"/>
        </w:rPr>
        <w:t xml:space="preserve">При химическом ожоге глаз в порядке первой неотложной помощи необходимо тот час же вымыть лицо с закрытыми глазами, а затем, промыть глаза проточной водой в течение 10-15 минут. Для этого можно направить на глаз струю из водопроводного крана или просто лить на него воду из любого чистого сосуда, промывать можно также из резинового баллончика, стеклянной (глазной) ванночки и т.д. Можно использовать и комок чистой ваты, которую вначале погружают в воду, а затем, не отжимая, проводят им от наружного конца глаза к </w:t>
      </w:r>
      <w:proofErr w:type="gramStart"/>
      <w:r w:rsidRPr="00792E05">
        <w:rPr>
          <w:rFonts w:ascii="Times New Roman" w:hAnsi="Times New Roman" w:cs="Times New Roman"/>
          <w:sz w:val="24"/>
          <w:szCs w:val="24"/>
        </w:rPr>
        <w:t>внутреннему</w:t>
      </w:r>
      <w:proofErr w:type="gramEnd"/>
      <w:r w:rsidRPr="00792E05">
        <w:rPr>
          <w:rFonts w:ascii="Times New Roman" w:hAnsi="Times New Roman" w:cs="Times New Roman"/>
          <w:sz w:val="24"/>
          <w:szCs w:val="24"/>
        </w:rPr>
        <w:t>, едва касаясь его.</w:t>
      </w:r>
    </w:p>
    <w:p w:rsidR="00792E05" w:rsidRPr="00792E05" w:rsidRDefault="00792E05" w:rsidP="00792E05">
      <w:pPr>
        <w:spacing w:after="0" w:line="240" w:lineRule="auto"/>
        <w:ind w:right="207" w:firstLine="709"/>
        <w:jc w:val="both"/>
        <w:rPr>
          <w:rFonts w:ascii="Times New Roman" w:hAnsi="Times New Roman" w:cs="Times New Roman"/>
          <w:sz w:val="24"/>
          <w:szCs w:val="24"/>
        </w:rPr>
      </w:pPr>
      <w:r w:rsidRPr="00792E05">
        <w:rPr>
          <w:rFonts w:ascii="Times New Roman" w:hAnsi="Times New Roman" w:cs="Times New Roman"/>
          <w:sz w:val="24"/>
          <w:szCs w:val="24"/>
        </w:rPr>
        <w:lastRenderedPageBreak/>
        <w:t xml:space="preserve">При ожогах кислотами, если есть </w:t>
      </w:r>
      <w:proofErr w:type="gramStart"/>
      <w:r w:rsidRPr="00792E05">
        <w:rPr>
          <w:rFonts w:ascii="Times New Roman" w:hAnsi="Times New Roman" w:cs="Times New Roman"/>
          <w:sz w:val="24"/>
          <w:szCs w:val="24"/>
        </w:rPr>
        <w:t>возможность, к воде</w:t>
      </w:r>
      <w:proofErr w:type="gramEnd"/>
      <w:r w:rsidRPr="00792E05">
        <w:rPr>
          <w:rFonts w:ascii="Times New Roman" w:hAnsi="Times New Roman" w:cs="Times New Roman"/>
          <w:sz w:val="24"/>
          <w:szCs w:val="24"/>
        </w:rPr>
        <w:t xml:space="preserve"> немного добавляют пищевой соды (2%-ный содовый раствор). При ожогах щелочами можно промыть глаза слабым (1-2%) раствором уксусной кислоты, 2%-ным раствором борной кислоты или молоком.</w:t>
      </w:r>
    </w:p>
    <w:p w:rsidR="00792E05" w:rsidRPr="00792E05" w:rsidRDefault="00792E05" w:rsidP="00792E05">
      <w:pPr>
        <w:spacing w:after="0" w:line="240" w:lineRule="auto"/>
        <w:ind w:right="207" w:firstLine="709"/>
        <w:jc w:val="both"/>
        <w:rPr>
          <w:rFonts w:ascii="Times New Roman" w:hAnsi="Times New Roman" w:cs="Times New Roman"/>
          <w:sz w:val="24"/>
          <w:szCs w:val="24"/>
        </w:rPr>
      </w:pPr>
      <w:r w:rsidRPr="00792E05">
        <w:rPr>
          <w:rFonts w:ascii="Times New Roman" w:hAnsi="Times New Roman" w:cs="Times New Roman"/>
          <w:sz w:val="24"/>
          <w:szCs w:val="24"/>
        </w:rPr>
        <w:t xml:space="preserve">При сильных болях пострадавшему необходимо дать внутрь обезболивающие таблетки (анальгин 1-2 таблетки), а в глаза закапать10-30%-ный раствор </w:t>
      </w:r>
      <w:proofErr w:type="spellStart"/>
      <w:r w:rsidRPr="00792E05">
        <w:rPr>
          <w:rFonts w:ascii="Times New Roman" w:hAnsi="Times New Roman" w:cs="Times New Roman"/>
          <w:sz w:val="24"/>
          <w:szCs w:val="24"/>
        </w:rPr>
        <w:t>сульфацила</w:t>
      </w:r>
      <w:proofErr w:type="spellEnd"/>
      <w:r w:rsidRPr="00792E05">
        <w:rPr>
          <w:rFonts w:ascii="Times New Roman" w:hAnsi="Times New Roman" w:cs="Times New Roman"/>
          <w:sz w:val="24"/>
          <w:szCs w:val="24"/>
        </w:rPr>
        <w:t xml:space="preserve"> натрия (альбуцид), 2%-ный раствор новокаина или 0,25-0,5%-ный раствор дикаина. После этого пострадавшего надо немедленно отправить в стационар.</w:t>
      </w:r>
    </w:p>
    <w:p w:rsidR="00792E05" w:rsidRPr="00FF768F" w:rsidRDefault="00792E05" w:rsidP="00792E05">
      <w:pPr>
        <w:spacing w:line="240" w:lineRule="atLeast"/>
        <w:ind w:firstLine="709"/>
        <w:jc w:val="both"/>
      </w:pPr>
    </w:p>
    <w:p w:rsidR="004319DA" w:rsidRPr="004319DA" w:rsidRDefault="004319DA" w:rsidP="004319DA">
      <w:pPr>
        <w:spacing w:after="0" w:line="240" w:lineRule="auto"/>
        <w:ind w:left="284" w:firstLine="284"/>
        <w:jc w:val="both"/>
        <w:rPr>
          <w:rFonts w:ascii="Times New Roman" w:hAnsi="Times New Roman" w:cs="Times New Roman"/>
          <w:bCs/>
          <w:sz w:val="24"/>
          <w:szCs w:val="24"/>
        </w:rPr>
      </w:pPr>
    </w:p>
    <w:p w:rsidR="004319DA" w:rsidRPr="00E910E9" w:rsidRDefault="004319DA" w:rsidP="00F87354">
      <w:pPr>
        <w:spacing w:after="0" w:line="240" w:lineRule="auto"/>
        <w:jc w:val="center"/>
        <w:rPr>
          <w:rFonts w:ascii="Times New Roman" w:hAnsi="Times New Roman"/>
          <w:b/>
          <w:i/>
          <w:sz w:val="24"/>
          <w:szCs w:val="24"/>
        </w:rPr>
      </w:pPr>
    </w:p>
    <w:p w:rsidR="00E57EC2" w:rsidRDefault="00616DAD" w:rsidP="00F87354">
      <w:pPr>
        <w:tabs>
          <w:tab w:val="left" w:pos="142"/>
        </w:tabs>
        <w:spacing w:after="0" w:line="240" w:lineRule="auto"/>
        <w:jc w:val="center"/>
        <w:rPr>
          <w:rFonts w:ascii="Times New Roman" w:eastAsia="Calibri" w:hAnsi="Times New Roman" w:cs="Times New Roman"/>
          <w:b/>
          <w:color w:val="000000"/>
          <w:sz w:val="24"/>
        </w:rPr>
      </w:pPr>
      <w:r w:rsidRPr="00616DAD">
        <w:rPr>
          <w:rFonts w:ascii="Times New Roman" w:eastAsia="Calibri" w:hAnsi="Times New Roman" w:cs="Times New Roman"/>
          <w:b/>
          <w:color w:val="000000"/>
          <w:sz w:val="24"/>
        </w:rPr>
        <w:t>Практическая работа №</w:t>
      </w:r>
      <w:r w:rsidRPr="00616DAD">
        <w:rPr>
          <w:rFonts w:ascii="Times New Roman" w:eastAsia="Calibri" w:hAnsi="Times New Roman" w:cs="Times New Roman"/>
          <w:color w:val="000000"/>
          <w:sz w:val="24"/>
        </w:rPr>
        <w:t xml:space="preserve"> </w:t>
      </w:r>
      <w:r w:rsidR="00E910E9" w:rsidRPr="00E910E9">
        <w:rPr>
          <w:rFonts w:ascii="Times New Roman" w:eastAsia="Calibri" w:hAnsi="Times New Roman" w:cs="Times New Roman"/>
          <w:b/>
          <w:color w:val="000000"/>
          <w:sz w:val="24"/>
        </w:rPr>
        <w:t>6</w:t>
      </w:r>
      <w:r w:rsidRPr="00616DAD">
        <w:rPr>
          <w:rFonts w:ascii="Times New Roman" w:eastAsia="Calibri" w:hAnsi="Times New Roman" w:cs="Times New Roman"/>
          <w:b/>
          <w:color w:val="000000"/>
          <w:sz w:val="24"/>
        </w:rPr>
        <w:t xml:space="preserve"> </w:t>
      </w:r>
    </w:p>
    <w:p w:rsidR="00616DAD" w:rsidRDefault="00616DAD" w:rsidP="00F87354">
      <w:pPr>
        <w:tabs>
          <w:tab w:val="left" w:pos="142"/>
        </w:tabs>
        <w:spacing w:after="0" w:line="240" w:lineRule="auto"/>
        <w:jc w:val="center"/>
        <w:rPr>
          <w:rFonts w:ascii="Times New Roman" w:eastAsia="Calibri" w:hAnsi="Times New Roman" w:cs="Times New Roman"/>
          <w:color w:val="000000"/>
          <w:sz w:val="24"/>
        </w:rPr>
      </w:pPr>
      <w:r w:rsidRPr="00E57EC2">
        <w:rPr>
          <w:rFonts w:ascii="Times New Roman" w:eastAsia="Calibri" w:hAnsi="Times New Roman" w:cs="Times New Roman"/>
          <w:b/>
          <w:color w:val="000000"/>
          <w:sz w:val="24"/>
        </w:rPr>
        <w:t>Отработка правил поведения при получении сигнала о Ч.С.</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b/>
          <w:sz w:val="24"/>
          <w:szCs w:val="24"/>
        </w:rPr>
        <w:t>Цели:</w:t>
      </w:r>
      <w:r w:rsidRPr="000936EC">
        <w:rPr>
          <w:rFonts w:ascii="Times New Roman" w:eastAsia="Times New Roman" w:hAnsi="Times New Roman" w:cs="Times New Roman"/>
          <w:sz w:val="24"/>
          <w:szCs w:val="24"/>
        </w:rPr>
        <w:t xml:space="preserve">   ознакомиться с основными мероприятиями по экстренной защите населения и </w:t>
      </w:r>
      <w:proofErr w:type="gramStart"/>
      <w:r w:rsidRPr="000936EC">
        <w:rPr>
          <w:rFonts w:ascii="Times New Roman" w:eastAsia="Times New Roman" w:hAnsi="Times New Roman" w:cs="Times New Roman"/>
          <w:sz w:val="24"/>
          <w:szCs w:val="24"/>
        </w:rPr>
        <w:t>с</w:t>
      </w:r>
      <w:proofErr w:type="gramEnd"/>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основными видами спасательных работ, организация подготовки к действиям при ЧС,   осуществление мероприятий по защите персонала объекта при угрозе и возникновении ЧС, спасательные и другие неотложные работы в очагах поражения</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4"/>
          <w:szCs w:val="24"/>
        </w:rPr>
      </w:pPr>
      <w:r w:rsidRPr="000936EC">
        <w:rPr>
          <w:rFonts w:ascii="Times New Roman" w:eastAsia="Times New Roman" w:hAnsi="Times New Roman" w:cs="Times New Roman"/>
          <w:b/>
          <w:sz w:val="24"/>
          <w:szCs w:val="24"/>
        </w:rPr>
        <w:t>Контрольные вопросы</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1. Основные задачи при ЧС.</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2. Организация мероприятий по этапам.</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3  Спасательные работы в очагах поражения .</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4. Специфика спасательных работ.</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5. Виды спасательных работ .</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6. Неотложные работы при ликвидации ЧС.</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Действие в чрезвычайных обстоятельствах начинается со следующих мероприятий.</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1. Организация подготовки к действиям при ЧС. Отработка документов по организации и проведению мероприятий предупреждения и ликвидации ЧС, управления силами должна начинаться с разработки плана действий объекта по предупреждению и ликвидации ЧС.</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u w:val="single"/>
        </w:rPr>
      </w:pPr>
      <w:r w:rsidRPr="000936EC">
        <w:rPr>
          <w:rFonts w:ascii="Times New Roman" w:eastAsia="Times New Roman" w:hAnsi="Times New Roman" w:cs="Times New Roman"/>
          <w:sz w:val="24"/>
          <w:szCs w:val="24"/>
          <w:u w:val="single"/>
        </w:rPr>
        <w:t>Основные задачи подготовки, в том числе и в военное время, следующие:</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1. Обучение населения правилам поведения и основам защиты от ЧС, приемам оказания первой медпомощи пострадавшим, правилам пользования защитными сооружениями и индивидуальными средствами защиты;</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2. Обучение и переподготовка руководителей и специалистов объекта и выработка навыков по подготовке и управлению силами и средствами для ликвидации ЧС;</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3. Практическое освоение руководящим составом служб ГО объекта, личным составом</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формирований своих обязанностей при аварийно-спасательных (АС) и других неотложных работ (ДНР) и методов их проведения.</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4. Подготовка специальных невоенизированных формирований проводится непосредственно на объекте по действующим программам.</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5. Разработка материально-технической базы КЧС:</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 создание и совершенствование систем оповещения, связи и управления, включая</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локальные;</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w:t>
      </w:r>
      <w:proofErr w:type="gramStart"/>
      <w:r w:rsidRPr="000936EC">
        <w:rPr>
          <w:rFonts w:ascii="Times New Roman" w:eastAsia="Times New Roman" w:hAnsi="Times New Roman" w:cs="Times New Roman"/>
          <w:sz w:val="24"/>
          <w:szCs w:val="24"/>
        </w:rPr>
        <w:t>− создание требуемого запаса средств индивидуальной и медицинской защиты (запасы</w:t>
      </w:r>
      <w:proofErr w:type="gramEnd"/>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средств размещаются с учетом возможности быстрой их выдачи сотрудникам объекта и</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населению). Для обеспечения производства работ по дезактивации, дегазации и </w:t>
      </w:r>
      <w:proofErr w:type="spellStart"/>
      <w:r w:rsidRPr="000936EC">
        <w:rPr>
          <w:rFonts w:ascii="Times New Roman" w:eastAsia="Times New Roman" w:hAnsi="Times New Roman" w:cs="Times New Roman"/>
          <w:sz w:val="24"/>
          <w:szCs w:val="24"/>
        </w:rPr>
        <w:t>дезинфекциитерриторий</w:t>
      </w:r>
      <w:proofErr w:type="spellEnd"/>
      <w:r w:rsidRPr="000936EC">
        <w:rPr>
          <w:rFonts w:ascii="Times New Roman" w:eastAsia="Times New Roman" w:hAnsi="Times New Roman" w:cs="Times New Roman"/>
          <w:sz w:val="24"/>
          <w:szCs w:val="24"/>
        </w:rPr>
        <w:t>, зданий и сооружений заблаговременно создают запасы дезактивирующих,</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 накопление фонда защитных сооружений в соответствии с требованиями норм инженерно-технических мероприятий ГО. (Проводится инвентаризация подвальных и других </w:t>
      </w:r>
      <w:proofErr w:type="spellStart"/>
      <w:r w:rsidRPr="000936EC">
        <w:rPr>
          <w:rFonts w:ascii="Times New Roman" w:eastAsia="Times New Roman" w:hAnsi="Times New Roman" w:cs="Times New Roman"/>
          <w:sz w:val="24"/>
          <w:szCs w:val="24"/>
        </w:rPr>
        <w:t>помещений</w:t>
      </w:r>
      <w:proofErr w:type="gramStart"/>
      <w:r w:rsidRPr="000936EC">
        <w:rPr>
          <w:rFonts w:ascii="Times New Roman" w:eastAsia="Times New Roman" w:hAnsi="Times New Roman" w:cs="Times New Roman"/>
          <w:sz w:val="24"/>
          <w:szCs w:val="24"/>
        </w:rPr>
        <w:t>,к</w:t>
      </w:r>
      <w:proofErr w:type="gramEnd"/>
      <w:r w:rsidRPr="000936EC">
        <w:rPr>
          <w:rFonts w:ascii="Times New Roman" w:eastAsia="Times New Roman" w:hAnsi="Times New Roman" w:cs="Times New Roman"/>
          <w:sz w:val="24"/>
          <w:szCs w:val="24"/>
        </w:rPr>
        <w:t>оторые</w:t>
      </w:r>
      <w:proofErr w:type="spellEnd"/>
      <w:r w:rsidRPr="000936EC">
        <w:rPr>
          <w:rFonts w:ascii="Times New Roman" w:eastAsia="Times New Roman" w:hAnsi="Times New Roman" w:cs="Times New Roman"/>
          <w:sz w:val="24"/>
          <w:szCs w:val="24"/>
        </w:rPr>
        <w:t xml:space="preserve"> можно приспособить для укрытия. </w:t>
      </w:r>
      <w:proofErr w:type="gramStart"/>
      <w:r w:rsidRPr="000936EC">
        <w:rPr>
          <w:rFonts w:ascii="Times New Roman" w:eastAsia="Times New Roman" w:hAnsi="Times New Roman" w:cs="Times New Roman"/>
          <w:sz w:val="24"/>
          <w:szCs w:val="24"/>
        </w:rPr>
        <w:t xml:space="preserve">Осуществляется контроль за готовностью </w:t>
      </w:r>
      <w:proofErr w:type="spellStart"/>
      <w:r w:rsidRPr="000936EC">
        <w:rPr>
          <w:rFonts w:ascii="Times New Roman" w:eastAsia="Times New Roman" w:hAnsi="Times New Roman" w:cs="Times New Roman"/>
          <w:sz w:val="24"/>
          <w:szCs w:val="24"/>
        </w:rPr>
        <w:t>имеющихсяубежищ</w:t>
      </w:r>
      <w:proofErr w:type="spellEnd"/>
      <w:r w:rsidRPr="000936EC">
        <w:rPr>
          <w:rFonts w:ascii="Times New Roman" w:eastAsia="Times New Roman" w:hAnsi="Times New Roman" w:cs="Times New Roman"/>
          <w:sz w:val="24"/>
          <w:szCs w:val="24"/>
        </w:rPr>
        <w:t xml:space="preserve"> и укрытий к приему населения);</w:t>
      </w:r>
      <w:proofErr w:type="gramEnd"/>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 приобретение      необходимой    техники     и    оборудования    для  </w:t>
      </w:r>
      <w:proofErr w:type="gramStart"/>
      <w:r w:rsidRPr="000936EC">
        <w:rPr>
          <w:rFonts w:ascii="Times New Roman" w:eastAsia="Times New Roman" w:hAnsi="Times New Roman" w:cs="Times New Roman"/>
          <w:sz w:val="24"/>
          <w:szCs w:val="24"/>
        </w:rPr>
        <w:t>специальных</w:t>
      </w:r>
      <w:proofErr w:type="gramEnd"/>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lastRenderedPageBreak/>
        <w:t>(невоенизированных) формирований ГО (обеспечение техники горюче-смазочными материалами).</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 рассматривают и решают вопросы материально-технического обеспечения, связанные </w:t>
      </w:r>
      <w:proofErr w:type="spellStart"/>
      <w:r w:rsidRPr="000936EC">
        <w:rPr>
          <w:rFonts w:ascii="Times New Roman" w:eastAsia="Times New Roman" w:hAnsi="Times New Roman" w:cs="Times New Roman"/>
          <w:sz w:val="24"/>
          <w:szCs w:val="24"/>
        </w:rPr>
        <w:t>свозможной</w:t>
      </w:r>
      <w:proofErr w:type="spellEnd"/>
      <w:r w:rsidRPr="000936EC">
        <w:rPr>
          <w:rFonts w:ascii="Times New Roman" w:eastAsia="Times New Roman" w:hAnsi="Times New Roman" w:cs="Times New Roman"/>
          <w:sz w:val="24"/>
          <w:szCs w:val="24"/>
        </w:rPr>
        <w:t xml:space="preserve"> эвакуацией людей.</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2. Осуществление мероприятий по защите персонала объекта при угрозе и возникновении ЧС. Мероприятия по защите персонала:</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1. С получением информации об угрозе возникновения чрезвычайной ситуации КЧС объекта начинает функционировать в режиме повышенной готовности и принимает на себя непосредственное руководство всей деятельностью объектового звена РСЧС.</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2. Дежурная служба докладывает обстановку председателю КЧС и оповещает членов</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комиссии. Председатель КЧС проверяет достоверность полученных данных и дополнительных сведений об обстановке. При необходимости срочно вызывает оперативную группу непосредственно на место, где создалась угроза ЧС.</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3. Комиссия по ЧС с момента получения данных об угрозе возникновения</w:t>
      </w:r>
      <w:r w:rsidRPr="000936EC">
        <w:rPr>
          <w:rFonts w:ascii="Times New Roman" w:eastAsia="Times New Roman" w:hAnsi="Times New Roman" w:cs="Times New Roman"/>
          <w:sz w:val="24"/>
          <w:szCs w:val="24"/>
          <w:u w:val="single"/>
        </w:rPr>
        <w:t xml:space="preserve"> ЧС</w:t>
      </w:r>
      <w:r w:rsidRPr="000936EC">
        <w:rPr>
          <w:rFonts w:ascii="Times New Roman" w:eastAsia="Times New Roman" w:hAnsi="Times New Roman" w:cs="Times New Roman"/>
          <w:sz w:val="24"/>
          <w:szCs w:val="24"/>
        </w:rPr>
        <w:t xml:space="preserve">                              − усиливает дежурно-диспетчерскую службу;</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 осуществляет наблюдение и контроль за состоянием окружающей среды, обстановкой </w:t>
      </w:r>
      <w:proofErr w:type="spellStart"/>
      <w:r w:rsidRPr="000936EC">
        <w:rPr>
          <w:rFonts w:ascii="Times New Roman" w:eastAsia="Times New Roman" w:hAnsi="Times New Roman" w:cs="Times New Roman"/>
          <w:sz w:val="24"/>
          <w:szCs w:val="24"/>
        </w:rPr>
        <w:t>напотенциально</w:t>
      </w:r>
      <w:proofErr w:type="spellEnd"/>
      <w:r w:rsidRPr="000936EC">
        <w:rPr>
          <w:rFonts w:ascii="Times New Roman" w:eastAsia="Times New Roman" w:hAnsi="Times New Roman" w:cs="Times New Roman"/>
          <w:sz w:val="24"/>
          <w:szCs w:val="24"/>
        </w:rPr>
        <w:t xml:space="preserve"> опасных </w:t>
      </w:r>
      <w:proofErr w:type="gramStart"/>
      <w:r w:rsidRPr="000936EC">
        <w:rPr>
          <w:rFonts w:ascii="Times New Roman" w:eastAsia="Times New Roman" w:hAnsi="Times New Roman" w:cs="Times New Roman"/>
          <w:sz w:val="24"/>
          <w:szCs w:val="24"/>
        </w:rPr>
        <w:t>участках</w:t>
      </w:r>
      <w:proofErr w:type="gramEnd"/>
      <w:r w:rsidRPr="000936EC">
        <w:rPr>
          <w:rFonts w:ascii="Times New Roman" w:eastAsia="Times New Roman" w:hAnsi="Times New Roman" w:cs="Times New Roman"/>
          <w:sz w:val="24"/>
          <w:szCs w:val="24"/>
        </w:rPr>
        <w:t xml:space="preserve"> объекта и прилегающих к ним территориях;</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 прогнозирует возможность ЧС на объекте, ее масштабы и последствия;</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 проверяет системы и средства оповещения и связи;</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 принимает меры по защите персонала и населения, территории и повышению</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устойчивости работы объекта;</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 повышает готовность сил и средств, предназначенных для ликвидации возможной</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чрезвычайной ситуации, уточняет планы их действий и при необходимости производит</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выдвижение к участкам предполагаемых работ (действий);</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 готовит к возможной эвакуации персонал и население </w:t>
      </w:r>
      <w:proofErr w:type="gramStart"/>
      <w:r w:rsidRPr="000936EC">
        <w:rPr>
          <w:rFonts w:ascii="Times New Roman" w:eastAsia="Times New Roman" w:hAnsi="Times New Roman" w:cs="Times New Roman"/>
          <w:sz w:val="24"/>
          <w:szCs w:val="24"/>
        </w:rPr>
        <w:t>прилегающих</w:t>
      </w:r>
      <w:proofErr w:type="gramEnd"/>
      <w:r w:rsidRPr="000936EC">
        <w:rPr>
          <w:rFonts w:ascii="Times New Roman" w:eastAsia="Times New Roman" w:hAnsi="Times New Roman" w:cs="Times New Roman"/>
          <w:sz w:val="24"/>
          <w:szCs w:val="24"/>
        </w:rPr>
        <w:t xml:space="preserve"> к объекту </w:t>
      </w:r>
      <w:proofErr w:type="spellStart"/>
      <w:r w:rsidRPr="000936EC">
        <w:rPr>
          <w:rFonts w:ascii="Times New Roman" w:eastAsia="Times New Roman" w:hAnsi="Times New Roman" w:cs="Times New Roman"/>
          <w:sz w:val="24"/>
          <w:szCs w:val="24"/>
        </w:rPr>
        <w:t>участковгорода</w:t>
      </w:r>
      <w:proofErr w:type="spellEnd"/>
      <w:r w:rsidRPr="000936EC">
        <w:rPr>
          <w:rFonts w:ascii="Times New Roman" w:eastAsia="Times New Roman" w:hAnsi="Times New Roman" w:cs="Times New Roman"/>
          <w:sz w:val="24"/>
          <w:szCs w:val="24"/>
        </w:rPr>
        <w:t xml:space="preserve"> (поселка), а при необходимости проводит ее (в загородную зону — только </w:t>
      </w:r>
      <w:proofErr w:type="spellStart"/>
      <w:r w:rsidRPr="000936EC">
        <w:rPr>
          <w:rFonts w:ascii="Times New Roman" w:eastAsia="Times New Roman" w:hAnsi="Times New Roman" w:cs="Times New Roman"/>
          <w:sz w:val="24"/>
          <w:szCs w:val="24"/>
        </w:rPr>
        <w:t>пораспоряжению</w:t>
      </w:r>
      <w:proofErr w:type="spellEnd"/>
      <w:r w:rsidRPr="000936EC">
        <w:rPr>
          <w:rFonts w:ascii="Times New Roman" w:eastAsia="Times New Roman" w:hAnsi="Times New Roman" w:cs="Times New Roman"/>
          <w:sz w:val="24"/>
          <w:szCs w:val="24"/>
        </w:rPr>
        <w:t xml:space="preserve"> вышестоящей КЧС).</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 информирует КЧС и управление ГО и ЧС города (района) о возникшей угрозе.</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u w:val="single"/>
        </w:rPr>
      </w:pPr>
      <w:r w:rsidRPr="000936EC">
        <w:rPr>
          <w:rFonts w:ascii="Times New Roman" w:eastAsia="Times New Roman" w:hAnsi="Times New Roman" w:cs="Times New Roman"/>
          <w:sz w:val="24"/>
          <w:szCs w:val="24"/>
        </w:rPr>
        <w:t xml:space="preserve">     4. </w:t>
      </w:r>
      <w:r w:rsidRPr="000936EC">
        <w:rPr>
          <w:rFonts w:ascii="Times New Roman" w:eastAsia="Times New Roman" w:hAnsi="Times New Roman" w:cs="Times New Roman"/>
          <w:sz w:val="24"/>
          <w:szCs w:val="24"/>
          <w:u w:val="single"/>
        </w:rPr>
        <w:t>С возникновением ЧС по распоряжению руководителя объекта вводится чрезвычайный режим функционирования объектового звена РСЧС и организуется выполнение мероприятий по двум этапам:</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4.1. На первом этапе:</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 принимаются экстренные меры по защите персонала, предотвращению развития</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ЧС и осуществление АСР (оповещение об опасности и </w:t>
      </w:r>
      <w:proofErr w:type="gramStart"/>
      <w:r w:rsidRPr="000936EC">
        <w:rPr>
          <w:rFonts w:ascii="Times New Roman" w:eastAsia="Times New Roman" w:hAnsi="Times New Roman" w:cs="Times New Roman"/>
          <w:sz w:val="24"/>
          <w:szCs w:val="24"/>
        </w:rPr>
        <w:t>информирование</w:t>
      </w:r>
      <w:proofErr w:type="gramEnd"/>
      <w:r w:rsidRPr="000936EC">
        <w:rPr>
          <w:rFonts w:ascii="Times New Roman" w:eastAsia="Times New Roman" w:hAnsi="Times New Roman" w:cs="Times New Roman"/>
          <w:sz w:val="24"/>
          <w:szCs w:val="24"/>
        </w:rPr>
        <w:t xml:space="preserve"> о правилах</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поведения; медицинская профилактика и использование средств защиты, исходя </w:t>
      </w:r>
      <w:proofErr w:type="gramStart"/>
      <w:r w:rsidRPr="000936EC">
        <w:rPr>
          <w:rFonts w:ascii="Times New Roman" w:eastAsia="Times New Roman" w:hAnsi="Times New Roman" w:cs="Times New Roman"/>
          <w:sz w:val="24"/>
          <w:szCs w:val="24"/>
        </w:rPr>
        <w:t>из</w:t>
      </w:r>
      <w:proofErr w:type="gramEnd"/>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обстановки; эвакуация работников с участков, на которых существует опасность поражения  людей; оказание пострадавшим первой медицинской и других видов помощи).</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 Для предотвращения или уменьшения последствий ЧС осуществляют</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предусмотренные планом действия по локализации аварии при остановке или изменении технологического процесса производства, а также по предупреждению взрывов и пожаров.</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4.2. На втором этапе решаются задачи:</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 по первоочередному жизнеобеспечению населения, пострадавшего в результате</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бедствия (временное размещение населения, оставшегося без крова;</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  обеспечение людей незагрязненными (незараженными) продуктами питания, водой и предметами первой необходимости, транспорта и учреждений здравоохранения; </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расселения   эвакуируемого населения в безопасных районах</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 Проводятся работы по восстановлению энергетических и коммунальных сетей,</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линий связи, дорог и сооружений в интересах обеспечения спасательных работ и</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первоочередного жизнеобеспечения населения.</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 Осуществляется санитарная обработка людей, дезактивация, дегазация,</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дезинфекция одежды и обуви, транспорта, техники, дорог, сооружений, территории объекта.</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u w:val="single"/>
        </w:rPr>
      </w:pPr>
      <w:r w:rsidRPr="000936EC">
        <w:rPr>
          <w:rFonts w:ascii="Times New Roman" w:eastAsia="Times New Roman" w:hAnsi="Times New Roman" w:cs="Times New Roman"/>
          <w:sz w:val="24"/>
          <w:szCs w:val="24"/>
          <w:u w:val="single"/>
        </w:rPr>
        <w:t xml:space="preserve">  Спасательные и другие неотложные работы в очагах поражения (</w:t>
      </w:r>
      <w:proofErr w:type="spellStart"/>
      <w:r w:rsidRPr="000936EC">
        <w:rPr>
          <w:rFonts w:ascii="Times New Roman" w:eastAsia="Times New Roman" w:hAnsi="Times New Roman" w:cs="Times New Roman"/>
          <w:sz w:val="24"/>
          <w:szCs w:val="24"/>
          <w:u w:val="single"/>
        </w:rPr>
        <w:t>АСиДНР</w:t>
      </w:r>
      <w:proofErr w:type="spellEnd"/>
      <w:r w:rsidRPr="000936EC">
        <w:rPr>
          <w:rFonts w:ascii="Times New Roman" w:eastAsia="Times New Roman" w:hAnsi="Times New Roman" w:cs="Times New Roman"/>
          <w:sz w:val="24"/>
          <w:szCs w:val="24"/>
          <w:u w:val="single"/>
        </w:rPr>
        <w:t>).</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lastRenderedPageBreak/>
        <w:t xml:space="preserve">          В условиях ликвидации последствий применения потенциальным противником </w:t>
      </w:r>
      <w:proofErr w:type="spellStart"/>
      <w:r w:rsidRPr="000936EC">
        <w:rPr>
          <w:rFonts w:ascii="Times New Roman" w:eastAsia="Times New Roman" w:hAnsi="Times New Roman" w:cs="Times New Roman"/>
          <w:sz w:val="24"/>
          <w:szCs w:val="24"/>
        </w:rPr>
        <w:t>оружиямассового</w:t>
      </w:r>
      <w:proofErr w:type="spellEnd"/>
      <w:r w:rsidRPr="000936EC">
        <w:rPr>
          <w:rFonts w:ascii="Times New Roman" w:eastAsia="Times New Roman" w:hAnsi="Times New Roman" w:cs="Times New Roman"/>
          <w:sz w:val="24"/>
          <w:szCs w:val="24"/>
        </w:rPr>
        <w:t xml:space="preserve"> поражения и стихийных бедствий, аварий и катастроф основной задачей гражданской обороны является проведение спасательных и других неотложных работ в очагах поражения. В мирное время спасательные работы проводятся в районах стихийных бедствий: наводнений, землетрясений, массовых пожаров, селей и т.д.</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Уровень организации аварийно-спасательных и других неотложных работ при ликвидации ЧС и их последствий во многом зависит от четкой работы начальника ГО объекта, председателя комиссии по чрезвычайным ситуациям (КЧС), органа управления (штаба, отдела, сектора по делам ГО и ЧС) и командиров формирований.</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Порядок же организации работ, их виды, объем, приемы и способы проведения зависят от сооружений, технологического оборудования и агрегатов, характера повреждений </w:t>
      </w:r>
      <w:proofErr w:type="gramStart"/>
      <w:r w:rsidRPr="000936EC">
        <w:rPr>
          <w:rFonts w:ascii="Times New Roman" w:eastAsia="Times New Roman" w:hAnsi="Times New Roman" w:cs="Times New Roman"/>
          <w:sz w:val="24"/>
          <w:szCs w:val="24"/>
        </w:rPr>
        <w:t>на</w:t>
      </w:r>
      <w:proofErr w:type="gramEnd"/>
      <w:r w:rsidRPr="000936EC">
        <w:rPr>
          <w:rFonts w:ascii="Times New Roman" w:eastAsia="Times New Roman" w:hAnsi="Times New Roman" w:cs="Times New Roman"/>
          <w:sz w:val="24"/>
          <w:szCs w:val="24"/>
        </w:rPr>
        <w:t xml:space="preserve">                                     </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коммунально-энергетических </w:t>
      </w:r>
      <w:proofErr w:type="gramStart"/>
      <w:r w:rsidRPr="000936EC">
        <w:rPr>
          <w:rFonts w:ascii="Times New Roman" w:eastAsia="Times New Roman" w:hAnsi="Times New Roman" w:cs="Times New Roman"/>
          <w:sz w:val="24"/>
          <w:szCs w:val="24"/>
        </w:rPr>
        <w:t>сетях</w:t>
      </w:r>
      <w:proofErr w:type="gramEnd"/>
      <w:r w:rsidRPr="000936EC">
        <w:rPr>
          <w:rFonts w:ascii="Times New Roman" w:eastAsia="Times New Roman" w:hAnsi="Times New Roman" w:cs="Times New Roman"/>
          <w:sz w:val="24"/>
          <w:szCs w:val="24"/>
        </w:rPr>
        <w:t xml:space="preserve"> и пожаров, особенностей застройки территории объекта, жилого сектора и других условий.                               </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Аварийно-спасательные работы приходится проводить при взрывах, пожарах, </w:t>
      </w:r>
      <w:proofErr w:type="spellStart"/>
      <w:r w:rsidRPr="000936EC">
        <w:rPr>
          <w:rFonts w:ascii="Times New Roman" w:eastAsia="Times New Roman" w:hAnsi="Times New Roman" w:cs="Times New Roman"/>
          <w:sz w:val="24"/>
          <w:szCs w:val="24"/>
        </w:rPr>
        <w:t>обрушениях</w:t>
      </w:r>
      <w:proofErr w:type="gramStart"/>
      <w:r w:rsidRPr="000936EC">
        <w:rPr>
          <w:rFonts w:ascii="Times New Roman" w:eastAsia="Times New Roman" w:hAnsi="Times New Roman" w:cs="Times New Roman"/>
          <w:sz w:val="24"/>
          <w:szCs w:val="24"/>
        </w:rPr>
        <w:t>,о</w:t>
      </w:r>
      <w:proofErr w:type="gramEnd"/>
      <w:r w:rsidRPr="000936EC">
        <w:rPr>
          <w:rFonts w:ascii="Times New Roman" w:eastAsia="Times New Roman" w:hAnsi="Times New Roman" w:cs="Times New Roman"/>
          <w:sz w:val="24"/>
          <w:szCs w:val="24"/>
        </w:rPr>
        <w:t>бвалах</w:t>
      </w:r>
      <w:proofErr w:type="spellEnd"/>
      <w:r w:rsidRPr="000936EC">
        <w:rPr>
          <w:rFonts w:ascii="Times New Roman" w:eastAsia="Times New Roman" w:hAnsi="Times New Roman" w:cs="Times New Roman"/>
          <w:sz w:val="24"/>
          <w:szCs w:val="24"/>
        </w:rPr>
        <w:t>, после ураганов, смерчей, сильных бурь, при наводнениях и других .</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Экстренная медицинская (доврачебная) </w:t>
      </w:r>
      <w:proofErr w:type="spellStart"/>
      <w:r w:rsidRPr="000936EC">
        <w:rPr>
          <w:rFonts w:ascii="Times New Roman" w:eastAsia="Times New Roman" w:hAnsi="Times New Roman" w:cs="Times New Roman"/>
          <w:sz w:val="24"/>
          <w:szCs w:val="24"/>
        </w:rPr>
        <w:t>помощьдолжна</w:t>
      </w:r>
      <w:proofErr w:type="spellEnd"/>
      <w:r w:rsidRPr="000936EC">
        <w:rPr>
          <w:rFonts w:ascii="Times New Roman" w:eastAsia="Times New Roman" w:hAnsi="Times New Roman" w:cs="Times New Roman"/>
          <w:sz w:val="24"/>
          <w:szCs w:val="24"/>
        </w:rPr>
        <w:t xml:space="preserve"> быть оказана непосредственно на месте </w:t>
      </w:r>
      <w:proofErr w:type="spellStart"/>
      <w:r w:rsidRPr="000936EC">
        <w:rPr>
          <w:rFonts w:ascii="Times New Roman" w:eastAsia="Times New Roman" w:hAnsi="Times New Roman" w:cs="Times New Roman"/>
          <w:sz w:val="24"/>
          <w:szCs w:val="24"/>
        </w:rPr>
        <w:t>работ</w:t>
      </w:r>
      <w:proofErr w:type="gramStart"/>
      <w:r w:rsidRPr="000936EC">
        <w:rPr>
          <w:rFonts w:ascii="Times New Roman" w:eastAsia="Times New Roman" w:hAnsi="Times New Roman" w:cs="Times New Roman"/>
          <w:sz w:val="24"/>
          <w:szCs w:val="24"/>
        </w:rPr>
        <w:t>,з</w:t>
      </w:r>
      <w:proofErr w:type="gramEnd"/>
      <w:r w:rsidRPr="000936EC">
        <w:rPr>
          <w:rFonts w:ascii="Times New Roman" w:eastAsia="Times New Roman" w:hAnsi="Times New Roman" w:cs="Times New Roman"/>
          <w:sz w:val="24"/>
          <w:szCs w:val="24"/>
        </w:rPr>
        <w:t>атем</w:t>
      </w:r>
      <w:proofErr w:type="spellEnd"/>
      <w:r w:rsidRPr="000936EC">
        <w:rPr>
          <w:rFonts w:ascii="Times New Roman" w:eastAsia="Times New Roman" w:hAnsi="Times New Roman" w:cs="Times New Roman"/>
          <w:sz w:val="24"/>
          <w:szCs w:val="24"/>
        </w:rPr>
        <w:t xml:space="preserve"> — первая врачебная и эвакуация в </w:t>
      </w:r>
      <w:proofErr w:type="spellStart"/>
      <w:r w:rsidRPr="000936EC">
        <w:rPr>
          <w:rFonts w:ascii="Times New Roman" w:eastAsia="Times New Roman" w:hAnsi="Times New Roman" w:cs="Times New Roman"/>
          <w:sz w:val="24"/>
          <w:szCs w:val="24"/>
        </w:rPr>
        <w:t>лечебныеучреждения</w:t>
      </w:r>
      <w:proofErr w:type="spellEnd"/>
      <w:r w:rsidRPr="000936EC">
        <w:rPr>
          <w:rFonts w:ascii="Times New Roman" w:eastAsia="Times New Roman" w:hAnsi="Times New Roman" w:cs="Times New Roman"/>
          <w:sz w:val="24"/>
          <w:szCs w:val="24"/>
        </w:rPr>
        <w:t xml:space="preserve"> для специализированного лечения.</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Оказание помощи пострадавшим людям </w:t>
      </w:r>
      <w:proofErr w:type="spellStart"/>
      <w:r w:rsidRPr="000936EC">
        <w:rPr>
          <w:rFonts w:ascii="Times New Roman" w:eastAsia="Times New Roman" w:hAnsi="Times New Roman" w:cs="Times New Roman"/>
          <w:sz w:val="24"/>
          <w:szCs w:val="24"/>
        </w:rPr>
        <w:t>вбольшинстве</w:t>
      </w:r>
      <w:proofErr w:type="spellEnd"/>
      <w:r w:rsidRPr="000936EC">
        <w:rPr>
          <w:rFonts w:ascii="Times New Roman" w:eastAsia="Times New Roman" w:hAnsi="Times New Roman" w:cs="Times New Roman"/>
          <w:sz w:val="24"/>
          <w:szCs w:val="24"/>
        </w:rPr>
        <w:t xml:space="preserve"> случаев не терпит промедления, так </w:t>
      </w:r>
      <w:proofErr w:type="spellStart"/>
      <w:r w:rsidRPr="000936EC">
        <w:rPr>
          <w:rFonts w:ascii="Times New Roman" w:eastAsia="Times New Roman" w:hAnsi="Times New Roman" w:cs="Times New Roman"/>
          <w:sz w:val="24"/>
          <w:szCs w:val="24"/>
        </w:rPr>
        <w:t>какпо</w:t>
      </w:r>
      <w:proofErr w:type="spellEnd"/>
      <w:r w:rsidRPr="000936EC">
        <w:rPr>
          <w:rFonts w:ascii="Times New Roman" w:eastAsia="Times New Roman" w:hAnsi="Times New Roman" w:cs="Times New Roman"/>
          <w:sz w:val="24"/>
          <w:szCs w:val="24"/>
        </w:rPr>
        <w:t xml:space="preserve"> истечении даже незначительного времени </w:t>
      </w:r>
      <w:proofErr w:type="spellStart"/>
      <w:r w:rsidRPr="000936EC">
        <w:rPr>
          <w:rFonts w:ascii="Times New Roman" w:eastAsia="Times New Roman" w:hAnsi="Times New Roman" w:cs="Times New Roman"/>
          <w:sz w:val="24"/>
          <w:szCs w:val="24"/>
        </w:rPr>
        <w:t>всеусилия</w:t>
      </w:r>
      <w:proofErr w:type="spellEnd"/>
      <w:r w:rsidRPr="000936EC">
        <w:rPr>
          <w:rFonts w:ascii="Times New Roman" w:eastAsia="Times New Roman" w:hAnsi="Times New Roman" w:cs="Times New Roman"/>
          <w:sz w:val="24"/>
          <w:szCs w:val="24"/>
        </w:rPr>
        <w:t xml:space="preserve"> могут оказаться бесполезными.</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u w:val="single"/>
        </w:rPr>
        <w:t xml:space="preserve">      Специфика спасательных работ состоит в </w:t>
      </w:r>
      <w:proofErr w:type="spellStart"/>
      <w:r w:rsidRPr="000936EC">
        <w:rPr>
          <w:rFonts w:ascii="Times New Roman" w:eastAsia="Times New Roman" w:hAnsi="Times New Roman" w:cs="Times New Roman"/>
          <w:sz w:val="24"/>
          <w:szCs w:val="24"/>
          <w:u w:val="single"/>
        </w:rPr>
        <w:t>том</w:t>
      </w:r>
      <w:proofErr w:type="gramStart"/>
      <w:r w:rsidRPr="000936EC">
        <w:rPr>
          <w:rFonts w:ascii="Times New Roman" w:eastAsia="Times New Roman" w:hAnsi="Times New Roman" w:cs="Times New Roman"/>
          <w:sz w:val="24"/>
          <w:szCs w:val="24"/>
          <w:u w:val="single"/>
        </w:rPr>
        <w:t>,ч</w:t>
      </w:r>
      <w:proofErr w:type="gramEnd"/>
      <w:r w:rsidRPr="000936EC">
        <w:rPr>
          <w:rFonts w:ascii="Times New Roman" w:eastAsia="Times New Roman" w:hAnsi="Times New Roman" w:cs="Times New Roman"/>
          <w:sz w:val="24"/>
          <w:szCs w:val="24"/>
          <w:u w:val="single"/>
        </w:rPr>
        <w:t>то</w:t>
      </w:r>
      <w:proofErr w:type="spellEnd"/>
      <w:r w:rsidRPr="000936EC">
        <w:rPr>
          <w:rFonts w:ascii="Times New Roman" w:eastAsia="Times New Roman" w:hAnsi="Times New Roman" w:cs="Times New Roman"/>
          <w:sz w:val="24"/>
          <w:szCs w:val="24"/>
          <w:u w:val="single"/>
        </w:rPr>
        <w:t xml:space="preserve"> они должны выполняться в сжатые сроки</w:t>
      </w:r>
      <w:r w:rsidRPr="000936EC">
        <w:rPr>
          <w:rFonts w:ascii="Times New Roman" w:eastAsia="Times New Roman" w:hAnsi="Times New Roman" w:cs="Times New Roman"/>
          <w:sz w:val="24"/>
          <w:szCs w:val="24"/>
        </w:rPr>
        <w:t xml:space="preserve">. </w:t>
      </w:r>
      <w:proofErr w:type="spellStart"/>
      <w:r w:rsidRPr="000936EC">
        <w:rPr>
          <w:rFonts w:ascii="Times New Roman" w:eastAsia="Times New Roman" w:hAnsi="Times New Roman" w:cs="Times New Roman"/>
          <w:sz w:val="24"/>
          <w:szCs w:val="24"/>
        </w:rPr>
        <w:t>Дляконкретных</w:t>
      </w:r>
      <w:proofErr w:type="spellEnd"/>
      <w:r w:rsidRPr="000936EC">
        <w:rPr>
          <w:rFonts w:ascii="Times New Roman" w:eastAsia="Times New Roman" w:hAnsi="Times New Roman" w:cs="Times New Roman"/>
          <w:sz w:val="24"/>
          <w:szCs w:val="24"/>
        </w:rPr>
        <w:t xml:space="preserve"> условий они определяются различными обстоятельствами:</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1. В одном случае — это спасение людей, оказавшихся под обломками конструкций </w:t>
      </w:r>
      <w:proofErr w:type="spellStart"/>
      <w:r w:rsidRPr="000936EC">
        <w:rPr>
          <w:rFonts w:ascii="Times New Roman" w:eastAsia="Times New Roman" w:hAnsi="Times New Roman" w:cs="Times New Roman"/>
          <w:sz w:val="24"/>
          <w:szCs w:val="24"/>
        </w:rPr>
        <w:t>зданий</w:t>
      </w:r>
      <w:proofErr w:type="gramStart"/>
      <w:r w:rsidRPr="000936EC">
        <w:rPr>
          <w:rFonts w:ascii="Times New Roman" w:eastAsia="Times New Roman" w:hAnsi="Times New Roman" w:cs="Times New Roman"/>
          <w:sz w:val="24"/>
          <w:szCs w:val="24"/>
        </w:rPr>
        <w:t>,с</w:t>
      </w:r>
      <w:proofErr w:type="gramEnd"/>
      <w:r w:rsidRPr="000936EC">
        <w:rPr>
          <w:rFonts w:ascii="Times New Roman" w:eastAsia="Times New Roman" w:hAnsi="Times New Roman" w:cs="Times New Roman"/>
          <w:sz w:val="24"/>
          <w:szCs w:val="24"/>
        </w:rPr>
        <w:t>реди</w:t>
      </w:r>
      <w:proofErr w:type="spellEnd"/>
      <w:r w:rsidRPr="000936EC">
        <w:rPr>
          <w:rFonts w:ascii="Times New Roman" w:eastAsia="Times New Roman" w:hAnsi="Times New Roman" w:cs="Times New Roman"/>
          <w:sz w:val="24"/>
          <w:szCs w:val="24"/>
        </w:rPr>
        <w:t xml:space="preserve"> поврежденного технологического оборудования, в заваленных подвалах.</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2. </w:t>
      </w:r>
      <w:proofErr w:type="gramStart"/>
      <w:r w:rsidRPr="000936EC">
        <w:rPr>
          <w:rFonts w:ascii="Times New Roman" w:eastAsia="Times New Roman" w:hAnsi="Times New Roman" w:cs="Times New Roman"/>
          <w:sz w:val="24"/>
          <w:szCs w:val="24"/>
        </w:rPr>
        <w:t>В</w:t>
      </w:r>
      <w:proofErr w:type="gramEnd"/>
      <w:r w:rsidRPr="000936EC">
        <w:rPr>
          <w:rFonts w:ascii="Times New Roman" w:eastAsia="Times New Roman" w:hAnsi="Times New Roman" w:cs="Times New Roman"/>
          <w:sz w:val="24"/>
          <w:szCs w:val="24"/>
        </w:rPr>
        <w:t xml:space="preserve"> </w:t>
      </w:r>
      <w:proofErr w:type="gramStart"/>
      <w:r w:rsidRPr="000936EC">
        <w:rPr>
          <w:rFonts w:ascii="Times New Roman" w:eastAsia="Times New Roman" w:hAnsi="Times New Roman" w:cs="Times New Roman"/>
          <w:sz w:val="24"/>
          <w:szCs w:val="24"/>
        </w:rPr>
        <w:t>другом</w:t>
      </w:r>
      <w:proofErr w:type="gramEnd"/>
      <w:r w:rsidRPr="000936EC">
        <w:rPr>
          <w:rFonts w:ascii="Times New Roman" w:eastAsia="Times New Roman" w:hAnsi="Times New Roman" w:cs="Times New Roman"/>
          <w:sz w:val="24"/>
          <w:szCs w:val="24"/>
        </w:rPr>
        <w:t xml:space="preserve"> — это необходимость ограничить развитие аварии, чтобы предупредить</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возможное наступление катастрофических последствий, возникновение новых очагов </w:t>
      </w:r>
      <w:proofErr w:type="spellStart"/>
      <w:r w:rsidRPr="000936EC">
        <w:rPr>
          <w:rFonts w:ascii="Times New Roman" w:eastAsia="Times New Roman" w:hAnsi="Times New Roman" w:cs="Times New Roman"/>
          <w:sz w:val="24"/>
          <w:szCs w:val="24"/>
        </w:rPr>
        <w:t>пожаров</w:t>
      </w:r>
      <w:proofErr w:type="gramStart"/>
      <w:r w:rsidRPr="000936EC">
        <w:rPr>
          <w:rFonts w:ascii="Times New Roman" w:eastAsia="Times New Roman" w:hAnsi="Times New Roman" w:cs="Times New Roman"/>
          <w:sz w:val="24"/>
          <w:szCs w:val="24"/>
        </w:rPr>
        <w:t>,в</w:t>
      </w:r>
      <w:proofErr w:type="gramEnd"/>
      <w:r w:rsidRPr="000936EC">
        <w:rPr>
          <w:rFonts w:ascii="Times New Roman" w:eastAsia="Times New Roman" w:hAnsi="Times New Roman" w:cs="Times New Roman"/>
          <w:sz w:val="24"/>
          <w:szCs w:val="24"/>
        </w:rPr>
        <w:t>зрывов</w:t>
      </w:r>
      <w:proofErr w:type="spellEnd"/>
      <w:r w:rsidRPr="000936EC">
        <w:rPr>
          <w:rFonts w:ascii="Times New Roman" w:eastAsia="Times New Roman" w:hAnsi="Times New Roman" w:cs="Times New Roman"/>
          <w:sz w:val="24"/>
          <w:szCs w:val="24"/>
        </w:rPr>
        <w:t>, разрушений.</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3. В третьем — быстрейшее восстановление нарушенных коммунально-энергетических сете</w:t>
      </w:r>
      <w:proofErr w:type="gramStart"/>
      <w:r w:rsidRPr="000936EC">
        <w:rPr>
          <w:rFonts w:ascii="Times New Roman" w:eastAsia="Times New Roman" w:hAnsi="Times New Roman" w:cs="Times New Roman"/>
          <w:sz w:val="24"/>
          <w:szCs w:val="24"/>
        </w:rPr>
        <w:t>й(</w:t>
      </w:r>
      <w:proofErr w:type="gramEnd"/>
      <w:r w:rsidRPr="000936EC">
        <w:rPr>
          <w:rFonts w:ascii="Times New Roman" w:eastAsia="Times New Roman" w:hAnsi="Times New Roman" w:cs="Times New Roman"/>
          <w:sz w:val="24"/>
          <w:szCs w:val="24"/>
        </w:rPr>
        <w:t>электричество, газ, тепло, канализация, водопровод).</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u w:val="single"/>
        </w:rPr>
      </w:pPr>
      <w:r w:rsidRPr="000936EC">
        <w:rPr>
          <w:rFonts w:ascii="Times New Roman" w:eastAsia="Times New Roman" w:hAnsi="Times New Roman" w:cs="Times New Roman"/>
          <w:sz w:val="24"/>
          <w:szCs w:val="24"/>
          <w:u w:val="single"/>
        </w:rPr>
        <w:t xml:space="preserve">     Какие же работы необходимо производить </w:t>
      </w:r>
      <w:proofErr w:type="gramStart"/>
      <w:r w:rsidRPr="000936EC">
        <w:rPr>
          <w:rFonts w:ascii="Times New Roman" w:eastAsia="Times New Roman" w:hAnsi="Times New Roman" w:cs="Times New Roman"/>
          <w:sz w:val="24"/>
          <w:szCs w:val="24"/>
          <w:u w:val="single"/>
        </w:rPr>
        <w:t>при</w:t>
      </w:r>
      <w:proofErr w:type="gramEnd"/>
      <w:r w:rsidRPr="000936EC">
        <w:rPr>
          <w:rFonts w:ascii="Times New Roman" w:eastAsia="Times New Roman" w:hAnsi="Times New Roman" w:cs="Times New Roman"/>
          <w:sz w:val="24"/>
          <w:szCs w:val="24"/>
          <w:u w:val="single"/>
        </w:rPr>
        <w:t xml:space="preserve"> АС и ДНР?</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1. Устройство проездов и проходов к местам аварий, поврежденным и разрушенным</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зданиям, подготовка площадок для работы средств механизации.</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2. Выявление здании и сооружений, их отдельных конструкции, которые создают </w:t>
      </w:r>
      <w:proofErr w:type="gramStart"/>
      <w:r w:rsidRPr="000936EC">
        <w:rPr>
          <w:rFonts w:ascii="Times New Roman" w:eastAsia="Times New Roman" w:hAnsi="Times New Roman" w:cs="Times New Roman"/>
          <w:sz w:val="24"/>
          <w:szCs w:val="24"/>
        </w:rPr>
        <w:t>для</w:t>
      </w:r>
      <w:proofErr w:type="gramEnd"/>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оставшихся в этих зданиях людей и для самих спасителей серьезную опасность.</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3. Обрушение неустойчивых конструкций, разборка завалов и подготовка территории </w:t>
      </w:r>
      <w:proofErr w:type="gramStart"/>
      <w:r w:rsidRPr="000936EC">
        <w:rPr>
          <w:rFonts w:ascii="Times New Roman" w:eastAsia="Times New Roman" w:hAnsi="Times New Roman" w:cs="Times New Roman"/>
          <w:sz w:val="24"/>
          <w:szCs w:val="24"/>
        </w:rPr>
        <w:t>для</w:t>
      </w:r>
      <w:proofErr w:type="gramEnd"/>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восстановительных работ или нового строительства.</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4. </w:t>
      </w:r>
      <w:proofErr w:type="gramStart"/>
      <w:r w:rsidRPr="000936EC">
        <w:rPr>
          <w:rFonts w:ascii="Times New Roman" w:eastAsia="Times New Roman" w:hAnsi="Times New Roman" w:cs="Times New Roman"/>
          <w:sz w:val="24"/>
          <w:szCs w:val="24"/>
        </w:rPr>
        <w:t>Организация комендантской службы (охрана, оцепление, ограничение доступа</w:t>
      </w:r>
      <w:proofErr w:type="gramEnd"/>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посторонних и любопытных) в районе аварии и на прилегающей территории.</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5. С целью обеспечения охраны общественного порядка и сохранности имущества</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выставляются комендантские посты, посты регулирования, охраны и оцепления, а также</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организуются контрольно-пропускные пункты и патрулирование.</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u w:val="single"/>
        </w:rPr>
        <w:t>Неотложные работы при ликвидации ЧС</w:t>
      </w:r>
      <w:r w:rsidRPr="000936EC">
        <w:rPr>
          <w:rFonts w:ascii="Times New Roman" w:eastAsia="Times New Roman" w:hAnsi="Times New Roman" w:cs="Times New Roman"/>
          <w:sz w:val="24"/>
          <w:szCs w:val="24"/>
        </w:rPr>
        <w:t xml:space="preserve"> — это деятельность по </w:t>
      </w:r>
      <w:proofErr w:type="gramStart"/>
      <w:r w:rsidRPr="000936EC">
        <w:rPr>
          <w:rFonts w:ascii="Times New Roman" w:eastAsia="Times New Roman" w:hAnsi="Times New Roman" w:cs="Times New Roman"/>
          <w:sz w:val="24"/>
          <w:szCs w:val="24"/>
        </w:rPr>
        <w:t>всестороннему</w:t>
      </w:r>
      <w:proofErr w:type="gramEnd"/>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обеспечению аварийно-спасательных работ, оказанию населению, пострадавшему в ЧС,</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медицинской и других видов помощи, созданию условий, минимально необходимых </w:t>
      </w:r>
      <w:proofErr w:type="gramStart"/>
      <w:r w:rsidRPr="000936EC">
        <w:rPr>
          <w:rFonts w:ascii="Times New Roman" w:eastAsia="Times New Roman" w:hAnsi="Times New Roman" w:cs="Times New Roman"/>
          <w:sz w:val="24"/>
          <w:szCs w:val="24"/>
        </w:rPr>
        <w:t>для</w:t>
      </w:r>
      <w:proofErr w:type="gramEnd"/>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сохранения жизни и здоровья людей, поддержания их работоспособности.</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К спасательным работам относятся:</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1. разведка маршрутов движения и участков (объектов) работ;</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2. расчистка проходов (проездов) в завалах;</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3. локализация и тушение пожаров;</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4. розыск и спасение пострадавших:</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 поисково-спасательные мероприятия,</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 горноспасательные мероприятия,</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lastRenderedPageBreak/>
        <w:t xml:space="preserve">     - газоспасательные мероприятия,</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 противофонтанные мероприятия (на нефтяных скважинах),</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 а также аварийно-спасательные мероприятия, связанные с тушением пожаров,</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5. вскрытие заваленных защитных сооружений и извлечение пострадавших;</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6. оказание первой медицинской помощи пострадавшим и эвакуация их </w:t>
      </w:r>
      <w:proofErr w:type="gramStart"/>
      <w:r w:rsidRPr="000936EC">
        <w:rPr>
          <w:rFonts w:ascii="Times New Roman" w:eastAsia="Times New Roman" w:hAnsi="Times New Roman" w:cs="Times New Roman"/>
          <w:sz w:val="24"/>
          <w:szCs w:val="24"/>
        </w:rPr>
        <w:t>в</w:t>
      </w:r>
      <w:proofErr w:type="gramEnd"/>
      <w:r w:rsidRPr="000936EC">
        <w:rPr>
          <w:rFonts w:ascii="Times New Roman" w:eastAsia="Times New Roman" w:hAnsi="Times New Roman" w:cs="Times New Roman"/>
          <w:sz w:val="24"/>
          <w:szCs w:val="24"/>
        </w:rPr>
        <w:t xml:space="preserve"> лечебные</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учреждения.</w:t>
      </w:r>
    </w:p>
    <w:p w:rsidR="00E57EC2" w:rsidRPr="000936EC" w:rsidRDefault="00E57EC2" w:rsidP="00E57E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0936EC">
        <w:rPr>
          <w:rFonts w:ascii="Times New Roman" w:eastAsia="Times New Roman" w:hAnsi="Times New Roman" w:cs="Times New Roman"/>
          <w:sz w:val="24"/>
          <w:szCs w:val="24"/>
        </w:rPr>
        <w:t xml:space="preserve">     7. работы по ликвидации медико-санитарных последствий ЧС.</w:t>
      </w:r>
    </w:p>
    <w:p w:rsidR="00E57EC2" w:rsidRDefault="00E57EC2" w:rsidP="00F87354">
      <w:pPr>
        <w:tabs>
          <w:tab w:val="left" w:pos="142"/>
        </w:tabs>
        <w:spacing w:after="0" w:line="240" w:lineRule="auto"/>
        <w:jc w:val="center"/>
        <w:rPr>
          <w:rFonts w:ascii="Times New Roman" w:hAnsi="Times New Roman" w:cs="Times New Roman"/>
          <w:color w:val="000000"/>
          <w:sz w:val="24"/>
        </w:rPr>
      </w:pPr>
    </w:p>
    <w:p w:rsidR="00E57EC2" w:rsidRDefault="00616DAD" w:rsidP="00F87354">
      <w:pPr>
        <w:spacing w:after="0" w:line="240" w:lineRule="auto"/>
        <w:jc w:val="center"/>
        <w:rPr>
          <w:rFonts w:ascii="Times New Roman" w:eastAsia="Calibri" w:hAnsi="Times New Roman" w:cs="Times New Roman"/>
          <w:b/>
          <w:color w:val="000000"/>
          <w:spacing w:val="-10"/>
          <w:sz w:val="24"/>
        </w:rPr>
      </w:pPr>
      <w:r w:rsidRPr="00616DAD">
        <w:rPr>
          <w:rFonts w:ascii="Times New Roman" w:eastAsia="Calibri" w:hAnsi="Times New Roman" w:cs="Times New Roman"/>
          <w:b/>
          <w:color w:val="000000"/>
          <w:sz w:val="24"/>
        </w:rPr>
        <w:t>Практическая работа №</w:t>
      </w:r>
      <w:r w:rsidRPr="00616DAD">
        <w:rPr>
          <w:rFonts w:ascii="Times New Roman" w:eastAsia="Calibri" w:hAnsi="Times New Roman" w:cs="Times New Roman"/>
          <w:color w:val="000000"/>
          <w:sz w:val="24"/>
        </w:rPr>
        <w:t xml:space="preserve"> </w:t>
      </w:r>
      <w:r w:rsidR="00E910E9">
        <w:rPr>
          <w:rFonts w:ascii="Times New Roman" w:eastAsia="Calibri" w:hAnsi="Times New Roman" w:cs="Times New Roman"/>
          <w:b/>
          <w:color w:val="000000"/>
          <w:spacing w:val="-10"/>
          <w:sz w:val="24"/>
        </w:rPr>
        <w:t>7</w:t>
      </w:r>
      <w:r w:rsidRPr="00616DAD">
        <w:rPr>
          <w:rFonts w:ascii="Times New Roman" w:eastAsia="Calibri" w:hAnsi="Times New Roman" w:cs="Times New Roman"/>
          <w:b/>
          <w:color w:val="000000"/>
          <w:spacing w:val="-10"/>
          <w:sz w:val="24"/>
        </w:rPr>
        <w:t xml:space="preserve"> </w:t>
      </w:r>
    </w:p>
    <w:p w:rsidR="00616DAD" w:rsidRPr="00E57EC2" w:rsidRDefault="00616DAD" w:rsidP="00E57EC2">
      <w:pPr>
        <w:spacing w:after="0" w:line="240" w:lineRule="auto"/>
        <w:jc w:val="center"/>
        <w:rPr>
          <w:rFonts w:ascii="Times New Roman" w:hAnsi="Times New Roman" w:cs="Times New Roman"/>
          <w:b/>
          <w:sz w:val="24"/>
          <w:szCs w:val="24"/>
        </w:rPr>
      </w:pPr>
      <w:r w:rsidRPr="00E57EC2">
        <w:rPr>
          <w:rFonts w:ascii="Times New Roman" w:eastAsia="Calibri" w:hAnsi="Times New Roman" w:cs="Times New Roman"/>
          <w:b/>
          <w:sz w:val="24"/>
          <w:szCs w:val="24"/>
        </w:rPr>
        <w:t>Использование средств индивидуальной и коллективной защиты.</w:t>
      </w:r>
    </w:p>
    <w:p w:rsidR="00E57EC2" w:rsidRPr="00E57EC2" w:rsidRDefault="00E57EC2" w:rsidP="00E57EC2">
      <w:pPr>
        <w:spacing w:after="0" w:line="240" w:lineRule="auto"/>
        <w:contextualSpacing/>
        <w:rPr>
          <w:rFonts w:ascii="Times New Roman" w:hAnsi="Times New Roman" w:cs="Times New Roman"/>
          <w:sz w:val="24"/>
          <w:szCs w:val="24"/>
        </w:rPr>
      </w:pPr>
      <w:r w:rsidRPr="00E57EC2">
        <w:rPr>
          <w:rFonts w:ascii="Times New Roman" w:hAnsi="Times New Roman" w:cs="Times New Roman"/>
          <w:b/>
          <w:sz w:val="24"/>
          <w:szCs w:val="24"/>
        </w:rPr>
        <w:t>Цель</w:t>
      </w:r>
      <w:r w:rsidRPr="00E57EC2">
        <w:rPr>
          <w:rFonts w:ascii="Times New Roman" w:hAnsi="Times New Roman" w:cs="Times New Roman"/>
          <w:sz w:val="24"/>
          <w:szCs w:val="24"/>
        </w:rPr>
        <w:t>: Ознакомление обучающихся  с устройством и назначением  средств защиты органов дыхания</w:t>
      </w:r>
      <w:proofErr w:type="gramStart"/>
      <w:r w:rsidRPr="00E57EC2">
        <w:rPr>
          <w:rFonts w:ascii="Times New Roman" w:hAnsi="Times New Roman" w:cs="Times New Roman"/>
          <w:sz w:val="24"/>
          <w:szCs w:val="24"/>
        </w:rPr>
        <w:t xml:space="preserve"> ,</w:t>
      </w:r>
      <w:proofErr w:type="gramEnd"/>
      <w:r w:rsidRPr="00E57EC2">
        <w:rPr>
          <w:rFonts w:ascii="Times New Roman" w:hAnsi="Times New Roman" w:cs="Times New Roman"/>
          <w:sz w:val="24"/>
          <w:szCs w:val="24"/>
        </w:rPr>
        <w:t xml:space="preserve"> средств защиты кожи и индивидуальной аптечки. </w:t>
      </w:r>
    </w:p>
    <w:p w:rsidR="00E57EC2" w:rsidRPr="00E57EC2" w:rsidRDefault="00E57EC2" w:rsidP="00E57EC2">
      <w:pPr>
        <w:spacing w:after="0" w:line="240" w:lineRule="auto"/>
        <w:contextualSpacing/>
        <w:rPr>
          <w:rFonts w:ascii="Times New Roman" w:hAnsi="Times New Roman" w:cs="Times New Roman"/>
          <w:b/>
          <w:sz w:val="24"/>
          <w:szCs w:val="24"/>
        </w:rPr>
      </w:pPr>
      <w:r w:rsidRPr="00E57EC2">
        <w:rPr>
          <w:rFonts w:ascii="Times New Roman" w:hAnsi="Times New Roman" w:cs="Times New Roman"/>
          <w:b/>
          <w:sz w:val="24"/>
          <w:szCs w:val="24"/>
        </w:rPr>
        <w:t>Выполнение работы</w:t>
      </w:r>
    </w:p>
    <w:p w:rsidR="00E57EC2" w:rsidRPr="00E57EC2" w:rsidRDefault="00E57EC2" w:rsidP="00E57EC2">
      <w:pPr>
        <w:spacing w:after="0" w:line="240" w:lineRule="auto"/>
        <w:contextualSpacing/>
        <w:rPr>
          <w:rFonts w:ascii="Times New Roman" w:hAnsi="Times New Roman" w:cs="Times New Roman"/>
          <w:sz w:val="24"/>
          <w:szCs w:val="24"/>
        </w:rPr>
      </w:pPr>
      <w:r w:rsidRPr="00E57EC2">
        <w:rPr>
          <w:rFonts w:ascii="Times New Roman" w:hAnsi="Times New Roman" w:cs="Times New Roman"/>
          <w:b/>
          <w:sz w:val="24"/>
          <w:szCs w:val="24"/>
        </w:rPr>
        <w:t>1.Дать письменные ответы на поставленные вопросы:</w:t>
      </w:r>
    </w:p>
    <w:p w:rsidR="00E57EC2" w:rsidRPr="00E57EC2" w:rsidRDefault="00E57EC2" w:rsidP="00792E05">
      <w:pPr>
        <w:pStyle w:val="a4"/>
        <w:numPr>
          <w:ilvl w:val="1"/>
          <w:numId w:val="1"/>
        </w:numPr>
        <w:spacing w:after="0" w:line="240" w:lineRule="auto"/>
        <w:rPr>
          <w:rFonts w:ascii="Times New Roman" w:hAnsi="Times New Roman" w:cs="Times New Roman"/>
          <w:sz w:val="24"/>
          <w:szCs w:val="24"/>
        </w:rPr>
      </w:pPr>
      <w:r w:rsidRPr="00E57EC2">
        <w:rPr>
          <w:rFonts w:ascii="Times New Roman" w:hAnsi="Times New Roman" w:cs="Times New Roman"/>
          <w:sz w:val="24"/>
          <w:szCs w:val="24"/>
        </w:rPr>
        <w:t>Для чего предназначены средства индивидуальной защиты?</w:t>
      </w:r>
    </w:p>
    <w:p w:rsidR="00E57EC2" w:rsidRPr="00E57EC2" w:rsidRDefault="00E57EC2" w:rsidP="00E57EC2">
      <w:pPr>
        <w:pStyle w:val="a4"/>
        <w:spacing w:after="0" w:line="240" w:lineRule="auto"/>
        <w:ind w:left="360"/>
        <w:rPr>
          <w:rFonts w:ascii="Times New Roman" w:hAnsi="Times New Roman" w:cs="Times New Roman"/>
          <w:sz w:val="24"/>
          <w:szCs w:val="24"/>
        </w:rPr>
      </w:pPr>
    </w:p>
    <w:p w:rsidR="00E57EC2" w:rsidRPr="00E57EC2" w:rsidRDefault="00E57EC2" w:rsidP="00E57EC2">
      <w:pPr>
        <w:pStyle w:val="a4"/>
        <w:spacing w:after="0" w:line="240" w:lineRule="auto"/>
        <w:ind w:left="360"/>
        <w:rPr>
          <w:rFonts w:ascii="Times New Roman" w:hAnsi="Times New Roman" w:cs="Times New Roman"/>
          <w:sz w:val="24"/>
          <w:szCs w:val="24"/>
        </w:rPr>
      </w:pPr>
    </w:p>
    <w:p w:rsidR="00E57EC2" w:rsidRPr="00E57EC2" w:rsidRDefault="00E57EC2" w:rsidP="00792E05">
      <w:pPr>
        <w:pStyle w:val="a4"/>
        <w:numPr>
          <w:ilvl w:val="1"/>
          <w:numId w:val="1"/>
        </w:numPr>
        <w:spacing w:after="0" w:line="240" w:lineRule="auto"/>
        <w:rPr>
          <w:rFonts w:ascii="Times New Roman" w:hAnsi="Times New Roman" w:cs="Times New Roman"/>
          <w:sz w:val="24"/>
          <w:szCs w:val="24"/>
        </w:rPr>
      </w:pPr>
      <w:r w:rsidRPr="00E57EC2">
        <w:rPr>
          <w:rFonts w:ascii="Times New Roman" w:hAnsi="Times New Roman" w:cs="Times New Roman"/>
          <w:sz w:val="24"/>
          <w:szCs w:val="24"/>
        </w:rPr>
        <w:t>На какие группы делятся средства индивидуальной защиты?</w:t>
      </w:r>
    </w:p>
    <w:p w:rsidR="00E57EC2" w:rsidRPr="00E57EC2" w:rsidRDefault="00E57EC2" w:rsidP="00792E05">
      <w:pPr>
        <w:pStyle w:val="a4"/>
        <w:numPr>
          <w:ilvl w:val="1"/>
          <w:numId w:val="1"/>
        </w:numPr>
        <w:spacing w:after="0" w:line="240" w:lineRule="auto"/>
        <w:rPr>
          <w:rFonts w:ascii="Times New Roman" w:hAnsi="Times New Roman" w:cs="Times New Roman"/>
          <w:bCs/>
          <w:iCs/>
          <w:color w:val="000000"/>
          <w:sz w:val="24"/>
          <w:szCs w:val="24"/>
          <w:shd w:val="clear" w:color="auto" w:fill="FFFFFF"/>
        </w:rPr>
      </w:pPr>
      <w:r w:rsidRPr="00E57EC2">
        <w:rPr>
          <w:rFonts w:ascii="Times New Roman" w:hAnsi="Times New Roman" w:cs="Times New Roman"/>
          <w:bCs/>
          <w:iCs/>
          <w:color w:val="000000"/>
          <w:sz w:val="24"/>
          <w:szCs w:val="24"/>
          <w:shd w:val="clear" w:color="auto" w:fill="FFFFFF"/>
        </w:rPr>
        <w:t>Что относится к  средствам защиты органов дыхания?</w:t>
      </w:r>
    </w:p>
    <w:p w:rsidR="00E57EC2" w:rsidRPr="00E57EC2" w:rsidRDefault="00E57EC2" w:rsidP="00792E05">
      <w:pPr>
        <w:pStyle w:val="a4"/>
        <w:numPr>
          <w:ilvl w:val="1"/>
          <w:numId w:val="1"/>
        </w:numPr>
        <w:spacing w:after="0" w:line="240" w:lineRule="auto"/>
        <w:rPr>
          <w:rFonts w:ascii="Times New Roman" w:hAnsi="Times New Roman" w:cs="Times New Roman"/>
          <w:sz w:val="24"/>
          <w:szCs w:val="24"/>
        </w:rPr>
      </w:pPr>
      <w:r w:rsidRPr="00E57EC2">
        <w:rPr>
          <w:rFonts w:ascii="Times New Roman" w:hAnsi="Times New Roman" w:cs="Times New Roman"/>
          <w:color w:val="000000"/>
          <w:sz w:val="24"/>
          <w:szCs w:val="24"/>
          <w:shd w:val="clear" w:color="auto" w:fill="FFFFFF"/>
        </w:rPr>
        <w:t>Для чего предназначены противогазы?</w:t>
      </w:r>
    </w:p>
    <w:p w:rsidR="00E57EC2" w:rsidRPr="00E57EC2" w:rsidRDefault="00E57EC2" w:rsidP="00E57EC2">
      <w:pPr>
        <w:spacing w:after="0" w:line="240" w:lineRule="auto"/>
        <w:contextualSpacing/>
        <w:rPr>
          <w:rFonts w:ascii="Times New Roman" w:hAnsi="Times New Roman" w:cs="Times New Roman"/>
          <w:sz w:val="24"/>
          <w:szCs w:val="24"/>
        </w:rPr>
      </w:pPr>
      <w:r w:rsidRPr="00E57EC2">
        <w:rPr>
          <w:rFonts w:ascii="Times New Roman" w:hAnsi="Times New Roman" w:cs="Times New Roman"/>
          <w:sz w:val="24"/>
          <w:szCs w:val="24"/>
        </w:rPr>
        <w:t>1.5</w:t>
      </w:r>
      <w:proofErr w:type="gramStart"/>
      <w:r w:rsidRPr="00E57EC2">
        <w:rPr>
          <w:rFonts w:ascii="Times New Roman" w:hAnsi="Times New Roman" w:cs="Times New Roman"/>
          <w:sz w:val="24"/>
          <w:szCs w:val="24"/>
        </w:rPr>
        <w:t xml:space="preserve"> П</w:t>
      </w:r>
      <w:proofErr w:type="gramEnd"/>
      <w:r w:rsidRPr="00E57EC2">
        <w:rPr>
          <w:rFonts w:ascii="Times New Roman" w:hAnsi="Times New Roman" w:cs="Times New Roman"/>
          <w:sz w:val="24"/>
          <w:szCs w:val="24"/>
        </w:rPr>
        <w:t>одпишите и укажите на  части противогаза:</w:t>
      </w:r>
      <w:r w:rsidRPr="00E57EC2">
        <w:rPr>
          <w:rFonts w:ascii="Times New Roman" w:hAnsi="Times New Roman" w:cs="Times New Roman"/>
          <w:sz w:val="24"/>
          <w:szCs w:val="24"/>
        </w:rPr>
        <w:tab/>
      </w:r>
    </w:p>
    <w:p w:rsidR="00E57EC2" w:rsidRPr="00E57EC2" w:rsidRDefault="00E57EC2" w:rsidP="00E57EC2">
      <w:pPr>
        <w:tabs>
          <w:tab w:val="left" w:pos="5430"/>
        </w:tabs>
        <w:spacing w:after="0" w:line="240" w:lineRule="auto"/>
        <w:contextualSpacing/>
        <w:rPr>
          <w:rFonts w:ascii="Times New Roman" w:hAnsi="Times New Roman" w:cs="Times New Roman"/>
          <w:sz w:val="24"/>
          <w:szCs w:val="24"/>
        </w:rPr>
      </w:pPr>
      <w:r w:rsidRPr="00E57EC2">
        <w:rPr>
          <w:rFonts w:ascii="Times New Roman" w:hAnsi="Times New Roman" w:cs="Times New Roman"/>
          <w:noProof/>
          <w:sz w:val="24"/>
          <w:szCs w:val="24"/>
          <w:lang w:eastAsia="ru-RU"/>
        </w:rPr>
        <w:drawing>
          <wp:inline distT="0" distB="0" distL="0" distR="0">
            <wp:extent cx="1518699" cy="1116244"/>
            <wp:effectExtent l="19050" t="0" r="5301" b="0"/>
            <wp:docPr id="3" name="Рисунок 25" descr="https://balama.ru/image/data/grazhdanskij-protivogaz-gp-7b-univers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alama.ru/image/data/grazhdanskij-protivogaz-gp-7b-universal.jpg"/>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21574" cy="1118357"/>
                    </a:xfrm>
                    <a:prstGeom prst="rect">
                      <a:avLst/>
                    </a:prstGeom>
                    <a:noFill/>
                    <a:ln>
                      <a:noFill/>
                    </a:ln>
                  </pic:spPr>
                </pic:pic>
              </a:graphicData>
            </a:graphic>
          </wp:inline>
        </w:drawing>
      </w:r>
    </w:p>
    <w:p w:rsidR="00E57EC2" w:rsidRPr="00E57EC2" w:rsidRDefault="00E57EC2" w:rsidP="00E57EC2">
      <w:pPr>
        <w:tabs>
          <w:tab w:val="center" w:pos="4677"/>
        </w:tabs>
        <w:spacing w:after="0" w:line="240" w:lineRule="auto"/>
        <w:contextualSpacing/>
        <w:rPr>
          <w:rFonts w:ascii="Times New Roman" w:hAnsi="Times New Roman" w:cs="Times New Roman"/>
          <w:sz w:val="24"/>
          <w:szCs w:val="24"/>
        </w:rPr>
      </w:pPr>
      <w:r w:rsidRPr="00E57EC2">
        <w:rPr>
          <w:rFonts w:ascii="Times New Roman" w:hAnsi="Times New Roman" w:cs="Times New Roman"/>
          <w:sz w:val="24"/>
          <w:szCs w:val="24"/>
        </w:rPr>
        <w:br w:type="textWrapping" w:clear="all"/>
        <w:t>2. От каких поражающих факторов защищают средства защиты кожи?</w:t>
      </w:r>
    </w:p>
    <w:p w:rsidR="00E57EC2" w:rsidRPr="00E57EC2" w:rsidRDefault="00E57EC2" w:rsidP="00E57EC2">
      <w:pPr>
        <w:tabs>
          <w:tab w:val="left" w:pos="5760"/>
        </w:tabs>
        <w:spacing w:after="0" w:line="240" w:lineRule="auto"/>
        <w:rPr>
          <w:rFonts w:ascii="Times New Roman" w:hAnsi="Times New Roman" w:cs="Times New Roman"/>
          <w:sz w:val="24"/>
          <w:szCs w:val="24"/>
        </w:rPr>
      </w:pPr>
      <w:r w:rsidRPr="00E57EC2">
        <w:rPr>
          <w:rFonts w:ascii="Times New Roman" w:hAnsi="Times New Roman" w:cs="Times New Roman"/>
          <w:sz w:val="24"/>
          <w:szCs w:val="24"/>
        </w:rPr>
        <w:t>2.1 Что относится к</w:t>
      </w:r>
      <w:r w:rsidRPr="00E57EC2">
        <w:rPr>
          <w:rFonts w:ascii="Times New Roman" w:hAnsi="Times New Roman" w:cs="Times New Roman"/>
          <w:bCs/>
          <w:iCs/>
          <w:color w:val="000000"/>
          <w:sz w:val="24"/>
          <w:szCs w:val="24"/>
          <w:shd w:val="clear" w:color="auto" w:fill="FFFFFF"/>
        </w:rPr>
        <w:t xml:space="preserve"> средствам защиты кожи</w:t>
      </w:r>
      <w:proofErr w:type="gramStart"/>
      <w:r w:rsidRPr="00E57EC2">
        <w:rPr>
          <w:rFonts w:ascii="Times New Roman" w:hAnsi="Times New Roman" w:cs="Times New Roman"/>
          <w:bCs/>
          <w:iCs/>
          <w:color w:val="000000"/>
          <w:sz w:val="24"/>
          <w:szCs w:val="24"/>
          <w:shd w:val="clear" w:color="auto" w:fill="FFFFFF"/>
        </w:rPr>
        <w:t xml:space="preserve"> ?</w:t>
      </w:r>
      <w:proofErr w:type="gramEnd"/>
    </w:p>
    <w:p w:rsidR="00E57EC2" w:rsidRPr="00E57EC2" w:rsidRDefault="00E57EC2" w:rsidP="00E57EC2">
      <w:pPr>
        <w:spacing w:after="0" w:line="240" w:lineRule="auto"/>
        <w:rPr>
          <w:rFonts w:ascii="Times New Roman" w:hAnsi="Times New Roman" w:cs="Times New Roman"/>
          <w:bCs/>
          <w:color w:val="000000"/>
          <w:sz w:val="24"/>
          <w:szCs w:val="24"/>
        </w:rPr>
      </w:pPr>
      <w:r w:rsidRPr="00E57EC2">
        <w:rPr>
          <w:rFonts w:ascii="Times New Roman" w:hAnsi="Times New Roman" w:cs="Times New Roman"/>
          <w:bCs/>
          <w:color w:val="000000"/>
          <w:sz w:val="24"/>
          <w:szCs w:val="24"/>
        </w:rPr>
        <w:t>3. Что относится к медицинским средствам  индивидуальной защиты</w:t>
      </w:r>
      <w:proofErr w:type="gramStart"/>
      <w:r w:rsidRPr="00E57EC2">
        <w:rPr>
          <w:rFonts w:ascii="Times New Roman" w:hAnsi="Times New Roman" w:cs="Times New Roman"/>
          <w:bCs/>
          <w:color w:val="000000"/>
          <w:sz w:val="24"/>
          <w:szCs w:val="24"/>
        </w:rPr>
        <w:t> ?</w:t>
      </w:r>
      <w:proofErr w:type="gramEnd"/>
    </w:p>
    <w:p w:rsidR="00E57EC2" w:rsidRPr="00E57EC2" w:rsidRDefault="00E57EC2" w:rsidP="00E57EC2">
      <w:pPr>
        <w:spacing w:after="0" w:line="240" w:lineRule="auto"/>
        <w:rPr>
          <w:rFonts w:ascii="Times New Roman" w:hAnsi="Times New Roman" w:cs="Times New Roman"/>
          <w:sz w:val="24"/>
          <w:szCs w:val="24"/>
        </w:rPr>
      </w:pPr>
      <w:r w:rsidRPr="00E57EC2">
        <w:rPr>
          <w:rFonts w:ascii="Times New Roman" w:hAnsi="Times New Roman" w:cs="Times New Roman"/>
          <w:sz w:val="24"/>
          <w:szCs w:val="24"/>
        </w:rPr>
        <w:t>3.1</w:t>
      </w:r>
      <w:proofErr w:type="gramStart"/>
      <w:r w:rsidRPr="00E57EC2">
        <w:rPr>
          <w:rFonts w:ascii="Times New Roman" w:hAnsi="Times New Roman" w:cs="Times New Roman"/>
          <w:sz w:val="24"/>
          <w:szCs w:val="24"/>
        </w:rPr>
        <w:t xml:space="preserve"> О</w:t>
      </w:r>
      <w:proofErr w:type="gramEnd"/>
      <w:r w:rsidRPr="00E57EC2">
        <w:rPr>
          <w:rFonts w:ascii="Times New Roman" w:hAnsi="Times New Roman" w:cs="Times New Roman"/>
          <w:sz w:val="24"/>
          <w:szCs w:val="24"/>
        </w:rPr>
        <w:t>пишите назначение и состав АИ-2</w:t>
      </w:r>
    </w:p>
    <w:p w:rsidR="00E57EC2" w:rsidRPr="00E57EC2" w:rsidRDefault="00E57EC2" w:rsidP="00E57EC2">
      <w:pPr>
        <w:spacing w:after="0" w:line="240" w:lineRule="auto"/>
        <w:rPr>
          <w:rFonts w:ascii="Times New Roman" w:hAnsi="Times New Roman" w:cs="Times New Roman"/>
          <w:sz w:val="24"/>
          <w:szCs w:val="24"/>
        </w:rPr>
      </w:pPr>
      <w:r w:rsidRPr="00E57EC2">
        <w:rPr>
          <w:rFonts w:ascii="Times New Roman" w:hAnsi="Times New Roman" w:cs="Times New Roman"/>
          <w:sz w:val="24"/>
          <w:szCs w:val="24"/>
        </w:rPr>
        <w:t>4.Описать порядок надевания ОЗК и противогаза</w:t>
      </w:r>
    </w:p>
    <w:p w:rsidR="00E57EC2" w:rsidRPr="00E57EC2" w:rsidRDefault="00E57EC2" w:rsidP="00E57EC2">
      <w:pPr>
        <w:spacing w:after="0" w:line="240" w:lineRule="auto"/>
        <w:rPr>
          <w:rFonts w:ascii="Times New Roman" w:eastAsia="Times New Roman" w:hAnsi="Times New Roman" w:cs="Times New Roman"/>
          <w:color w:val="000000" w:themeColor="text1"/>
          <w:sz w:val="24"/>
          <w:szCs w:val="24"/>
          <w:lang w:eastAsia="ru-RU"/>
        </w:rPr>
      </w:pPr>
      <w:r w:rsidRPr="00E57EC2">
        <w:rPr>
          <w:rFonts w:ascii="Times New Roman" w:eastAsia="Times New Roman" w:hAnsi="Times New Roman" w:cs="Times New Roman"/>
          <w:color w:val="000000" w:themeColor="text1"/>
          <w:sz w:val="24"/>
          <w:szCs w:val="24"/>
          <w:lang w:eastAsia="ru-RU"/>
        </w:rPr>
        <w:t>Вывод:</w:t>
      </w:r>
    </w:p>
    <w:p w:rsidR="00792E05" w:rsidRDefault="00792E05" w:rsidP="00F87354">
      <w:pPr>
        <w:spacing w:after="0" w:line="240" w:lineRule="auto"/>
        <w:jc w:val="center"/>
        <w:rPr>
          <w:rFonts w:ascii="Times New Roman" w:hAnsi="Times New Roman" w:cs="Times New Roman"/>
          <w:b/>
          <w:sz w:val="24"/>
        </w:rPr>
      </w:pPr>
      <w:r w:rsidRPr="00E910E9">
        <w:rPr>
          <w:rFonts w:ascii="Times New Roman" w:hAnsi="Times New Roman" w:cs="Times New Roman"/>
          <w:b/>
          <w:sz w:val="24"/>
        </w:rPr>
        <w:t xml:space="preserve">Практическая работа  № 8 </w:t>
      </w:r>
    </w:p>
    <w:p w:rsidR="00616DAD" w:rsidRPr="00792E05" w:rsidRDefault="00792E05" w:rsidP="00792E05">
      <w:pPr>
        <w:spacing w:after="0" w:line="240" w:lineRule="auto"/>
        <w:jc w:val="center"/>
        <w:rPr>
          <w:rFonts w:ascii="Times New Roman" w:hAnsi="Times New Roman" w:cs="Times New Roman"/>
          <w:b/>
          <w:sz w:val="24"/>
          <w:szCs w:val="24"/>
        </w:rPr>
      </w:pPr>
      <w:r w:rsidRPr="00792E05">
        <w:rPr>
          <w:rFonts w:ascii="Times New Roman" w:hAnsi="Times New Roman" w:cs="Times New Roman"/>
          <w:b/>
          <w:sz w:val="24"/>
          <w:szCs w:val="24"/>
        </w:rPr>
        <w:t>Уход за младенцем.</w:t>
      </w:r>
    </w:p>
    <w:p w:rsidR="00792E05" w:rsidRPr="00792E05" w:rsidRDefault="00792E05" w:rsidP="00792E05">
      <w:pPr>
        <w:spacing w:after="0" w:line="240" w:lineRule="auto"/>
        <w:ind w:left="-11"/>
        <w:rPr>
          <w:rFonts w:ascii="Times New Roman" w:hAnsi="Times New Roman" w:cs="Times New Roman"/>
          <w:b/>
          <w:sz w:val="24"/>
          <w:szCs w:val="24"/>
        </w:rPr>
      </w:pPr>
      <w:r w:rsidRPr="00792E05">
        <w:rPr>
          <w:rFonts w:ascii="Times New Roman" w:hAnsi="Times New Roman" w:cs="Times New Roman"/>
          <w:b/>
          <w:sz w:val="24"/>
          <w:szCs w:val="24"/>
        </w:rPr>
        <w:t>Цель:</w:t>
      </w:r>
      <w:r w:rsidRPr="00792E05">
        <w:rPr>
          <w:rFonts w:ascii="Times New Roman" w:hAnsi="Times New Roman" w:cs="Times New Roman"/>
          <w:sz w:val="24"/>
          <w:szCs w:val="24"/>
        </w:rPr>
        <w:t xml:space="preserve"> Освоить основы ухода за младенцами на основе физиологического развития</w:t>
      </w:r>
    </w:p>
    <w:p w:rsidR="00792E05" w:rsidRPr="00792E05" w:rsidRDefault="00792E05" w:rsidP="00792E05">
      <w:pPr>
        <w:spacing w:after="0" w:line="240" w:lineRule="auto"/>
        <w:jc w:val="both"/>
        <w:outlineLvl w:val="0"/>
        <w:rPr>
          <w:rFonts w:ascii="Times New Roman" w:hAnsi="Times New Roman" w:cs="Times New Roman"/>
          <w:b/>
          <w:bCs/>
          <w:kern w:val="36"/>
          <w:sz w:val="24"/>
          <w:szCs w:val="24"/>
        </w:rPr>
      </w:pPr>
      <w:r w:rsidRPr="00792E05">
        <w:rPr>
          <w:rFonts w:ascii="Times New Roman" w:hAnsi="Times New Roman" w:cs="Times New Roman"/>
          <w:b/>
          <w:bCs/>
          <w:kern w:val="36"/>
          <w:sz w:val="24"/>
          <w:szCs w:val="24"/>
        </w:rPr>
        <w:t>Основы ухода за новорождённым</w:t>
      </w:r>
    </w:p>
    <w:p w:rsidR="00792E05" w:rsidRPr="00792E05" w:rsidRDefault="00792E05" w:rsidP="00792E05">
      <w:pPr>
        <w:spacing w:after="0" w:line="240" w:lineRule="auto"/>
        <w:jc w:val="both"/>
        <w:rPr>
          <w:rFonts w:ascii="Times New Roman" w:hAnsi="Times New Roman" w:cs="Times New Roman"/>
          <w:color w:val="000000"/>
          <w:sz w:val="24"/>
          <w:szCs w:val="24"/>
        </w:rPr>
      </w:pPr>
      <w:r w:rsidRPr="00792E05">
        <w:rPr>
          <w:rFonts w:ascii="Times New Roman" w:hAnsi="Times New Roman" w:cs="Times New Roman"/>
          <w:color w:val="000000"/>
          <w:sz w:val="24"/>
          <w:szCs w:val="24"/>
        </w:rPr>
        <w:t>Рождение на свет нового человека – это знаменательное событие для его родителей и близких. Маленький ребёнок с первых мгновений своей жизни требует повышенного внимания и заботы в незнакомом и большом мире со стороны родителей, так как начинается адаптация крошечного организма к его существованию вне материнского лона. В связи с этим взрослым следует организовать надлежащий уход за кожей, ноготками, глазками, носиком и ушами новорождённого, а также важно осознанно подойти к вопросам кормления ребёнка, подмывания и купания. Итак, как ухаживать за новорождённым?</w:t>
      </w:r>
    </w:p>
    <w:p w:rsidR="00792E05" w:rsidRPr="00792E05" w:rsidRDefault="00792E05" w:rsidP="00792E05">
      <w:pPr>
        <w:spacing w:after="0" w:line="240" w:lineRule="auto"/>
        <w:jc w:val="both"/>
        <w:outlineLvl w:val="1"/>
        <w:rPr>
          <w:rFonts w:ascii="Times New Roman" w:hAnsi="Times New Roman" w:cs="Times New Roman"/>
          <w:b/>
          <w:bCs/>
          <w:color w:val="000000"/>
          <w:sz w:val="24"/>
          <w:szCs w:val="24"/>
        </w:rPr>
      </w:pPr>
      <w:r w:rsidRPr="00792E05">
        <w:rPr>
          <w:rFonts w:ascii="Times New Roman" w:hAnsi="Times New Roman" w:cs="Times New Roman"/>
          <w:b/>
          <w:bCs/>
          <w:color w:val="000000"/>
          <w:sz w:val="24"/>
          <w:szCs w:val="24"/>
        </w:rPr>
        <w:t>Уход за кожей</w:t>
      </w:r>
    </w:p>
    <w:p w:rsidR="00792E05" w:rsidRPr="00792E05" w:rsidRDefault="00792E05" w:rsidP="00792E05">
      <w:pPr>
        <w:spacing w:after="0" w:line="240" w:lineRule="auto"/>
        <w:jc w:val="both"/>
        <w:rPr>
          <w:rFonts w:ascii="Times New Roman" w:hAnsi="Times New Roman" w:cs="Times New Roman"/>
          <w:color w:val="000000"/>
          <w:sz w:val="24"/>
          <w:szCs w:val="24"/>
        </w:rPr>
      </w:pPr>
      <w:r w:rsidRPr="00792E05">
        <w:rPr>
          <w:rFonts w:ascii="Times New Roman" w:hAnsi="Times New Roman" w:cs="Times New Roman"/>
          <w:color w:val="000000"/>
          <w:sz w:val="24"/>
          <w:szCs w:val="24"/>
        </w:rPr>
        <w:t>Кожа у новорождённых очень ранимая и легко подаётся инфицированию. Нужно избирательно подходить к выбору кремов и мазей для обработки кожи малютки, так как процесс всасывания через поры происходит быстро из-за тонкого рогового слоя и множества сосудиков. Лучше отдать предпочтение проверенным отечественным детским кремам без добавок, чтобы не вызвать аллергических реакций. В уход за кожей также входят и другие процедуры.</w:t>
      </w:r>
    </w:p>
    <w:p w:rsidR="00792E05" w:rsidRPr="00792E05" w:rsidRDefault="00792E05" w:rsidP="00792E05">
      <w:pPr>
        <w:spacing w:after="0" w:line="240" w:lineRule="auto"/>
        <w:jc w:val="both"/>
        <w:rPr>
          <w:rFonts w:ascii="Times New Roman" w:hAnsi="Times New Roman" w:cs="Times New Roman"/>
          <w:color w:val="000000"/>
          <w:sz w:val="24"/>
          <w:szCs w:val="24"/>
        </w:rPr>
      </w:pPr>
      <w:r w:rsidRPr="00792E05">
        <w:rPr>
          <w:rFonts w:ascii="Times New Roman" w:hAnsi="Times New Roman" w:cs="Times New Roman"/>
          <w:b/>
          <w:bCs/>
          <w:color w:val="000000"/>
          <w:sz w:val="24"/>
          <w:szCs w:val="24"/>
        </w:rPr>
        <w:t>Пупочная ранка</w:t>
      </w:r>
    </w:p>
    <w:p w:rsidR="00792E05" w:rsidRPr="00792E05" w:rsidRDefault="00792E05" w:rsidP="00792E05">
      <w:pPr>
        <w:spacing w:after="0" w:line="240" w:lineRule="auto"/>
        <w:jc w:val="both"/>
        <w:rPr>
          <w:rFonts w:ascii="Times New Roman" w:hAnsi="Times New Roman" w:cs="Times New Roman"/>
          <w:color w:val="000000"/>
          <w:sz w:val="24"/>
          <w:szCs w:val="24"/>
        </w:rPr>
      </w:pPr>
      <w:r w:rsidRPr="00792E05">
        <w:rPr>
          <w:rFonts w:ascii="Times New Roman" w:hAnsi="Times New Roman" w:cs="Times New Roman"/>
          <w:color w:val="000000"/>
          <w:sz w:val="24"/>
          <w:szCs w:val="24"/>
        </w:rPr>
        <w:lastRenderedPageBreak/>
        <w:t xml:space="preserve">Это небольшое повреждение тельца новорождённого в результате отпадания остатка пуповины через 3-7 дней после рождения. Пока остаток не отпал, нужно тщательно обрабатывать это место ватной палочкой 70 % спиртом или обычной перекисью. Затем обязательно промазать зелёнкой. Эта ранка заживает обычно </w:t>
      </w:r>
      <w:proofErr w:type="gramStart"/>
      <w:r w:rsidRPr="00792E05">
        <w:rPr>
          <w:rFonts w:ascii="Times New Roman" w:hAnsi="Times New Roman" w:cs="Times New Roman"/>
          <w:color w:val="000000"/>
          <w:sz w:val="24"/>
          <w:szCs w:val="24"/>
        </w:rPr>
        <w:t>в первые</w:t>
      </w:r>
      <w:proofErr w:type="gramEnd"/>
      <w:r w:rsidRPr="00792E05">
        <w:rPr>
          <w:rFonts w:ascii="Times New Roman" w:hAnsi="Times New Roman" w:cs="Times New Roman"/>
          <w:color w:val="000000"/>
          <w:sz w:val="24"/>
          <w:szCs w:val="24"/>
        </w:rPr>
        <w:t xml:space="preserve"> 3 недели, превращаясь в пупок. Если это место </w:t>
      </w:r>
      <w:proofErr w:type="gramStart"/>
      <w:r w:rsidRPr="00792E05">
        <w:rPr>
          <w:rFonts w:ascii="Times New Roman" w:hAnsi="Times New Roman" w:cs="Times New Roman"/>
          <w:color w:val="000000"/>
          <w:sz w:val="24"/>
          <w:szCs w:val="24"/>
        </w:rPr>
        <w:t>кровоточит</w:t>
      </w:r>
      <w:proofErr w:type="gramEnd"/>
      <w:r w:rsidRPr="00792E05">
        <w:rPr>
          <w:rFonts w:ascii="Times New Roman" w:hAnsi="Times New Roman" w:cs="Times New Roman"/>
          <w:color w:val="000000"/>
          <w:sz w:val="24"/>
          <w:szCs w:val="24"/>
        </w:rPr>
        <w:t xml:space="preserve"> и появляются гнойные выделения, следует обратиться к врачу.</w:t>
      </w:r>
    </w:p>
    <w:p w:rsidR="00792E05" w:rsidRPr="00792E05" w:rsidRDefault="00792E05" w:rsidP="00792E05">
      <w:pPr>
        <w:spacing w:after="0" w:line="240" w:lineRule="auto"/>
        <w:jc w:val="both"/>
        <w:rPr>
          <w:rFonts w:ascii="Times New Roman" w:hAnsi="Times New Roman" w:cs="Times New Roman"/>
          <w:color w:val="000000"/>
          <w:sz w:val="24"/>
          <w:szCs w:val="24"/>
        </w:rPr>
      </w:pPr>
      <w:r w:rsidRPr="00792E05">
        <w:rPr>
          <w:rFonts w:ascii="Times New Roman" w:hAnsi="Times New Roman" w:cs="Times New Roman"/>
          <w:b/>
          <w:bCs/>
          <w:color w:val="000000"/>
          <w:sz w:val="24"/>
          <w:szCs w:val="24"/>
        </w:rPr>
        <w:t>Влажные обтирания</w:t>
      </w:r>
    </w:p>
    <w:p w:rsidR="00792E05" w:rsidRPr="00792E05" w:rsidRDefault="00792E05" w:rsidP="00792E05">
      <w:pPr>
        <w:spacing w:after="0" w:line="240" w:lineRule="auto"/>
        <w:jc w:val="both"/>
        <w:rPr>
          <w:rFonts w:ascii="Times New Roman" w:hAnsi="Times New Roman" w:cs="Times New Roman"/>
          <w:color w:val="000000"/>
          <w:sz w:val="24"/>
          <w:szCs w:val="24"/>
        </w:rPr>
      </w:pPr>
      <w:r w:rsidRPr="00792E05">
        <w:rPr>
          <w:rFonts w:ascii="Times New Roman" w:hAnsi="Times New Roman" w:cs="Times New Roman"/>
          <w:color w:val="000000"/>
          <w:sz w:val="24"/>
          <w:szCs w:val="24"/>
        </w:rPr>
        <w:t xml:space="preserve">Важно следить за чистотой и сухостью кожных покровов новорождённого. Не нужно допускать перегрева ребёнка. Для этого несколько раз в день аккуратно обрабатывают сверху вниз кожные складки. При процедуре используют либо </w:t>
      </w:r>
      <w:proofErr w:type="gramStart"/>
      <w:r w:rsidRPr="00792E05">
        <w:rPr>
          <w:rFonts w:ascii="Times New Roman" w:hAnsi="Times New Roman" w:cs="Times New Roman"/>
          <w:color w:val="000000"/>
          <w:sz w:val="24"/>
          <w:szCs w:val="24"/>
        </w:rPr>
        <w:t>кипячённую</w:t>
      </w:r>
      <w:proofErr w:type="gramEnd"/>
      <w:r w:rsidRPr="00792E05">
        <w:rPr>
          <w:rFonts w:ascii="Times New Roman" w:hAnsi="Times New Roman" w:cs="Times New Roman"/>
          <w:color w:val="000000"/>
          <w:sz w:val="24"/>
          <w:szCs w:val="24"/>
        </w:rPr>
        <w:t xml:space="preserve"> воду, либо салициловый спирт, либо растительное масло. Разрешается чередование.</w:t>
      </w:r>
    </w:p>
    <w:p w:rsidR="00792E05" w:rsidRPr="00792E05" w:rsidRDefault="00792E05" w:rsidP="00792E05">
      <w:pPr>
        <w:spacing w:after="0" w:line="240" w:lineRule="auto"/>
        <w:jc w:val="both"/>
        <w:rPr>
          <w:rFonts w:ascii="Times New Roman" w:hAnsi="Times New Roman" w:cs="Times New Roman"/>
          <w:color w:val="000000"/>
          <w:sz w:val="24"/>
          <w:szCs w:val="24"/>
        </w:rPr>
      </w:pPr>
      <w:r w:rsidRPr="00792E05">
        <w:rPr>
          <w:rFonts w:ascii="Times New Roman" w:hAnsi="Times New Roman" w:cs="Times New Roman"/>
          <w:b/>
          <w:bCs/>
          <w:color w:val="000000"/>
          <w:sz w:val="24"/>
          <w:szCs w:val="24"/>
        </w:rPr>
        <w:t>Купание и подмывание новорождённого</w:t>
      </w:r>
    </w:p>
    <w:p w:rsidR="00792E05" w:rsidRPr="00792E05" w:rsidRDefault="00792E05" w:rsidP="00792E05">
      <w:pPr>
        <w:spacing w:after="0" w:line="240" w:lineRule="auto"/>
        <w:jc w:val="both"/>
        <w:rPr>
          <w:rFonts w:ascii="Times New Roman" w:hAnsi="Times New Roman" w:cs="Times New Roman"/>
          <w:color w:val="000000"/>
          <w:sz w:val="24"/>
          <w:szCs w:val="24"/>
        </w:rPr>
      </w:pPr>
      <w:r w:rsidRPr="00792E05">
        <w:rPr>
          <w:rFonts w:ascii="Times New Roman" w:hAnsi="Times New Roman" w:cs="Times New Roman"/>
          <w:color w:val="000000"/>
          <w:sz w:val="24"/>
          <w:szCs w:val="24"/>
        </w:rPr>
        <w:t>Мыть новорождённого постоянно нет нужды. Пока пуповина не отпала, малыша нужно обтирать влажной губкой, избегая попадания воды на область пупка. После того, как остаток отпал, ребёнка можно полностью купать не чаще 1-3 раз в неделю. А вот подмывать дитя под тёплой струёй воды нужно часто, желательно после каждого мочеиспускания и дефекации. Девочек моют спереди назад, а мальчика разрешается в обратном направлении.</w:t>
      </w:r>
    </w:p>
    <w:p w:rsidR="00792E05" w:rsidRPr="00792E05" w:rsidRDefault="00792E05" w:rsidP="00792E05">
      <w:pPr>
        <w:spacing w:after="0" w:line="240" w:lineRule="auto"/>
        <w:jc w:val="both"/>
        <w:rPr>
          <w:rFonts w:ascii="Times New Roman" w:hAnsi="Times New Roman" w:cs="Times New Roman"/>
          <w:color w:val="000000"/>
          <w:sz w:val="24"/>
          <w:szCs w:val="24"/>
        </w:rPr>
      </w:pPr>
      <w:r w:rsidRPr="00792E05">
        <w:rPr>
          <w:rFonts w:ascii="Times New Roman" w:hAnsi="Times New Roman" w:cs="Times New Roman"/>
          <w:color w:val="000000"/>
          <w:sz w:val="24"/>
          <w:szCs w:val="24"/>
        </w:rPr>
        <w:t>Подробную информацию об основных правилах купания новорождённого и о последовательности процедуры можно узнать здесь:</w:t>
      </w:r>
    </w:p>
    <w:p w:rsidR="00792E05" w:rsidRPr="00792E05" w:rsidRDefault="00792E05" w:rsidP="00792E05">
      <w:pPr>
        <w:spacing w:after="0" w:line="240" w:lineRule="auto"/>
        <w:jc w:val="both"/>
        <w:rPr>
          <w:rFonts w:ascii="Times New Roman" w:hAnsi="Times New Roman" w:cs="Times New Roman"/>
          <w:color w:val="000000"/>
          <w:sz w:val="24"/>
          <w:szCs w:val="24"/>
        </w:rPr>
      </w:pPr>
      <w:r w:rsidRPr="00792E05">
        <w:rPr>
          <w:rFonts w:ascii="Times New Roman" w:hAnsi="Times New Roman" w:cs="Times New Roman"/>
          <w:color w:val="000000"/>
          <w:sz w:val="24"/>
          <w:szCs w:val="24"/>
        </w:rPr>
        <w:t>- </w:t>
      </w:r>
      <w:r w:rsidRPr="00792E05">
        <w:rPr>
          <w:rFonts w:ascii="Times New Roman" w:hAnsi="Times New Roman" w:cs="Times New Roman"/>
          <w:color w:val="000000"/>
          <w:sz w:val="24"/>
          <w:szCs w:val="24"/>
          <w:u w:val="single"/>
        </w:rPr>
        <w:t>Купание новорождённого</w:t>
      </w:r>
    </w:p>
    <w:p w:rsidR="00792E05" w:rsidRPr="00792E05" w:rsidRDefault="00792E05" w:rsidP="00792E05">
      <w:pPr>
        <w:spacing w:after="0" w:line="240" w:lineRule="auto"/>
        <w:jc w:val="both"/>
        <w:rPr>
          <w:rFonts w:ascii="Times New Roman" w:hAnsi="Times New Roman" w:cs="Times New Roman"/>
          <w:color w:val="000000"/>
          <w:sz w:val="24"/>
          <w:szCs w:val="24"/>
        </w:rPr>
      </w:pPr>
      <w:r w:rsidRPr="00792E05">
        <w:rPr>
          <w:rFonts w:ascii="Times New Roman" w:hAnsi="Times New Roman" w:cs="Times New Roman"/>
          <w:b/>
          <w:bCs/>
          <w:color w:val="000000"/>
          <w:sz w:val="24"/>
          <w:szCs w:val="24"/>
        </w:rPr>
        <w:t>Пеленание или одежда для новорождённых</w:t>
      </w:r>
    </w:p>
    <w:p w:rsidR="00792E05" w:rsidRPr="00792E05" w:rsidRDefault="00792E05" w:rsidP="00792E05">
      <w:pPr>
        <w:spacing w:after="0" w:line="240" w:lineRule="auto"/>
        <w:jc w:val="both"/>
        <w:rPr>
          <w:rFonts w:ascii="Times New Roman" w:hAnsi="Times New Roman" w:cs="Times New Roman"/>
          <w:color w:val="000000"/>
          <w:sz w:val="24"/>
          <w:szCs w:val="24"/>
        </w:rPr>
      </w:pPr>
      <w:r w:rsidRPr="00792E05">
        <w:rPr>
          <w:rFonts w:ascii="Times New Roman" w:hAnsi="Times New Roman" w:cs="Times New Roman"/>
          <w:color w:val="000000"/>
          <w:sz w:val="24"/>
          <w:szCs w:val="24"/>
        </w:rPr>
        <w:t xml:space="preserve">Пеленание (оно должно быть свободным) необходимо осуществлять осторожно. Это поможет избежать кожных повреждений у малыша. Свободное пеленание позволяет новорождённому двигать частями тела и занимать удобное положение. Некоторые специалисты и родители и вовсе отказываются от пеленания, сразу начиная одевать своего ребёнка, мотивируя такие действия ранним развитием. В этом случае одежду для новорождённого следует покупать на пару размеров </w:t>
      </w:r>
      <w:proofErr w:type="gramStart"/>
      <w:r w:rsidRPr="00792E05">
        <w:rPr>
          <w:rFonts w:ascii="Times New Roman" w:hAnsi="Times New Roman" w:cs="Times New Roman"/>
          <w:color w:val="000000"/>
          <w:sz w:val="24"/>
          <w:szCs w:val="24"/>
        </w:rPr>
        <w:t>побольше</w:t>
      </w:r>
      <w:proofErr w:type="gramEnd"/>
      <w:r w:rsidRPr="00792E05">
        <w:rPr>
          <w:rFonts w:ascii="Times New Roman" w:hAnsi="Times New Roman" w:cs="Times New Roman"/>
          <w:color w:val="000000"/>
          <w:sz w:val="24"/>
          <w:szCs w:val="24"/>
        </w:rPr>
        <w:t>, чтобы быстро не вырасти из неё. Ткани должны быть мягкими, натуральными и легко отстирывающимися. Следует избегать лишних пуговиц и завязок для безопасности. Отдать предпочтение лучше простой одежде, которую легко снимать и одевать.</w:t>
      </w:r>
    </w:p>
    <w:p w:rsidR="00792E05" w:rsidRPr="00792E05" w:rsidRDefault="00792E05" w:rsidP="00792E05">
      <w:pPr>
        <w:spacing w:after="0" w:line="240" w:lineRule="auto"/>
        <w:jc w:val="both"/>
        <w:outlineLvl w:val="1"/>
        <w:rPr>
          <w:rFonts w:ascii="Times New Roman" w:hAnsi="Times New Roman" w:cs="Times New Roman"/>
          <w:b/>
          <w:bCs/>
          <w:color w:val="000000"/>
          <w:sz w:val="24"/>
          <w:szCs w:val="24"/>
        </w:rPr>
      </w:pPr>
      <w:r w:rsidRPr="00792E05">
        <w:rPr>
          <w:rFonts w:ascii="Times New Roman" w:hAnsi="Times New Roman" w:cs="Times New Roman"/>
          <w:b/>
          <w:bCs/>
          <w:color w:val="000000"/>
          <w:sz w:val="24"/>
          <w:szCs w:val="24"/>
        </w:rPr>
        <w:t>Уход за ногтями</w:t>
      </w:r>
    </w:p>
    <w:p w:rsidR="00792E05" w:rsidRPr="00792E05" w:rsidRDefault="00792E05" w:rsidP="00792E05">
      <w:pPr>
        <w:spacing w:after="0" w:line="240" w:lineRule="auto"/>
        <w:jc w:val="both"/>
        <w:rPr>
          <w:rFonts w:ascii="Times New Roman" w:hAnsi="Times New Roman" w:cs="Times New Roman"/>
          <w:color w:val="000000"/>
          <w:sz w:val="24"/>
          <w:szCs w:val="24"/>
        </w:rPr>
      </w:pPr>
      <w:r w:rsidRPr="00792E05">
        <w:rPr>
          <w:rFonts w:ascii="Times New Roman" w:hAnsi="Times New Roman" w:cs="Times New Roman"/>
          <w:color w:val="000000"/>
          <w:sz w:val="24"/>
          <w:szCs w:val="24"/>
        </w:rPr>
        <w:t>Уход за ногтями новорождённого – это, в первую очередь, безопасность вашего ребёнка. У маленьких крошек ногтевые пластины (первое время) мягкие и острые. Постригать ноготки нужно еженедельно. Лучше – после купания. Хорошо, если кто-то вас подстрахует на случай, если ребёнок начнёт дёргать ручками или ножками. Не стоит стричь ногти слишком коротко.</w:t>
      </w:r>
    </w:p>
    <w:p w:rsidR="00792E05" w:rsidRPr="00792E05" w:rsidRDefault="00792E05" w:rsidP="00792E05">
      <w:pPr>
        <w:spacing w:after="0" w:line="240" w:lineRule="auto"/>
        <w:jc w:val="both"/>
        <w:outlineLvl w:val="1"/>
        <w:rPr>
          <w:rFonts w:ascii="Times New Roman" w:hAnsi="Times New Roman" w:cs="Times New Roman"/>
          <w:b/>
          <w:bCs/>
          <w:color w:val="000000"/>
          <w:sz w:val="24"/>
          <w:szCs w:val="24"/>
        </w:rPr>
      </w:pPr>
      <w:r w:rsidRPr="00792E05">
        <w:rPr>
          <w:rFonts w:ascii="Times New Roman" w:hAnsi="Times New Roman" w:cs="Times New Roman"/>
          <w:b/>
          <w:bCs/>
          <w:color w:val="000000"/>
          <w:sz w:val="24"/>
          <w:szCs w:val="24"/>
        </w:rPr>
        <w:t>Глаза новорождённого</w:t>
      </w:r>
    </w:p>
    <w:p w:rsidR="00792E05" w:rsidRPr="00792E05" w:rsidRDefault="00792E05" w:rsidP="00792E05">
      <w:pPr>
        <w:spacing w:after="0" w:line="240" w:lineRule="auto"/>
        <w:jc w:val="both"/>
        <w:rPr>
          <w:rFonts w:ascii="Times New Roman" w:hAnsi="Times New Roman" w:cs="Times New Roman"/>
          <w:color w:val="000000"/>
          <w:sz w:val="24"/>
          <w:szCs w:val="24"/>
        </w:rPr>
      </w:pPr>
      <w:r w:rsidRPr="00792E05">
        <w:rPr>
          <w:rFonts w:ascii="Times New Roman" w:hAnsi="Times New Roman" w:cs="Times New Roman"/>
          <w:color w:val="000000"/>
          <w:sz w:val="24"/>
          <w:szCs w:val="24"/>
        </w:rPr>
        <w:t xml:space="preserve">Глазки новорождённому малышу необходимо промывать несколько раз в день тёплой </w:t>
      </w:r>
      <w:proofErr w:type="gramStart"/>
      <w:r w:rsidRPr="00792E05">
        <w:rPr>
          <w:rFonts w:ascii="Times New Roman" w:hAnsi="Times New Roman" w:cs="Times New Roman"/>
          <w:color w:val="000000"/>
          <w:sz w:val="24"/>
          <w:szCs w:val="24"/>
        </w:rPr>
        <w:t>кипячённой</w:t>
      </w:r>
      <w:proofErr w:type="gramEnd"/>
      <w:r w:rsidRPr="00792E05">
        <w:rPr>
          <w:rFonts w:ascii="Times New Roman" w:hAnsi="Times New Roman" w:cs="Times New Roman"/>
          <w:color w:val="000000"/>
          <w:sz w:val="24"/>
          <w:szCs w:val="24"/>
        </w:rPr>
        <w:t xml:space="preserve"> водой при использовании глаженной марли или обычных ватных дисков. Для каждого глазика использовать новую ватку. Обработка происходит от наружных уголков к </w:t>
      </w:r>
      <w:proofErr w:type="gramStart"/>
      <w:r w:rsidRPr="00792E05">
        <w:rPr>
          <w:rFonts w:ascii="Times New Roman" w:hAnsi="Times New Roman" w:cs="Times New Roman"/>
          <w:color w:val="000000"/>
          <w:sz w:val="24"/>
          <w:szCs w:val="24"/>
        </w:rPr>
        <w:t>внутренним</w:t>
      </w:r>
      <w:proofErr w:type="gramEnd"/>
      <w:r w:rsidRPr="00792E05">
        <w:rPr>
          <w:rFonts w:ascii="Times New Roman" w:hAnsi="Times New Roman" w:cs="Times New Roman"/>
          <w:color w:val="000000"/>
          <w:sz w:val="24"/>
          <w:szCs w:val="24"/>
        </w:rPr>
        <w:t xml:space="preserve"> плавными движениями. По завершении процедуры осторожно подсушить сухими дисками область глаз без нажатия.</w:t>
      </w:r>
    </w:p>
    <w:p w:rsidR="00792E05" w:rsidRPr="00792E05" w:rsidRDefault="00792E05" w:rsidP="00792E05">
      <w:pPr>
        <w:spacing w:after="0" w:line="240" w:lineRule="auto"/>
        <w:jc w:val="both"/>
        <w:outlineLvl w:val="1"/>
        <w:rPr>
          <w:rFonts w:ascii="Times New Roman" w:hAnsi="Times New Roman" w:cs="Times New Roman"/>
          <w:b/>
          <w:bCs/>
          <w:color w:val="000000"/>
          <w:sz w:val="24"/>
          <w:szCs w:val="24"/>
        </w:rPr>
      </w:pPr>
      <w:r w:rsidRPr="00792E05">
        <w:rPr>
          <w:rFonts w:ascii="Times New Roman" w:hAnsi="Times New Roman" w:cs="Times New Roman"/>
          <w:b/>
          <w:bCs/>
          <w:color w:val="000000"/>
          <w:sz w:val="24"/>
          <w:szCs w:val="24"/>
        </w:rPr>
        <w:t>Нос новорождённого</w:t>
      </w:r>
    </w:p>
    <w:p w:rsidR="00792E05" w:rsidRPr="00792E05" w:rsidRDefault="00792E05" w:rsidP="00792E05">
      <w:pPr>
        <w:spacing w:after="0" w:line="240" w:lineRule="auto"/>
        <w:jc w:val="both"/>
        <w:rPr>
          <w:rFonts w:ascii="Times New Roman" w:hAnsi="Times New Roman" w:cs="Times New Roman"/>
          <w:color w:val="000000"/>
          <w:sz w:val="24"/>
          <w:szCs w:val="24"/>
        </w:rPr>
      </w:pPr>
      <w:r w:rsidRPr="00792E05">
        <w:rPr>
          <w:rFonts w:ascii="Times New Roman" w:hAnsi="Times New Roman" w:cs="Times New Roman"/>
          <w:color w:val="000000"/>
          <w:sz w:val="24"/>
          <w:szCs w:val="24"/>
        </w:rPr>
        <w:t>Носик крохи также важно очищать во избежание образования корочек внутри. Для этого из ваты делают тоненькие недлинные жгутики, по одному на носовой ход ребёнка, смачивают их небольшим количеством детского масла и поочередно очищают носик вращательными движениями (не дальше, чем на 1,5 см). Не использовать при процедурах ватные палочки, это небезопасно.</w:t>
      </w:r>
    </w:p>
    <w:p w:rsidR="00792E05" w:rsidRPr="00792E05" w:rsidRDefault="00792E05" w:rsidP="00792E05">
      <w:pPr>
        <w:spacing w:after="0" w:line="240" w:lineRule="auto"/>
        <w:jc w:val="both"/>
        <w:outlineLvl w:val="1"/>
        <w:rPr>
          <w:rFonts w:ascii="Times New Roman" w:hAnsi="Times New Roman" w:cs="Times New Roman"/>
          <w:b/>
          <w:bCs/>
          <w:color w:val="000000"/>
          <w:sz w:val="24"/>
          <w:szCs w:val="24"/>
        </w:rPr>
      </w:pPr>
      <w:r w:rsidRPr="00792E05">
        <w:rPr>
          <w:rFonts w:ascii="Times New Roman" w:hAnsi="Times New Roman" w:cs="Times New Roman"/>
          <w:b/>
          <w:bCs/>
          <w:color w:val="000000"/>
          <w:sz w:val="24"/>
          <w:szCs w:val="24"/>
        </w:rPr>
        <w:t>Уши новорождённого</w:t>
      </w:r>
    </w:p>
    <w:p w:rsidR="00792E05" w:rsidRPr="00792E05" w:rsidRDefault="00792E05" w:rsidP="00792E05">
      <w:pPr>
        <w:spacing w:after="0" w:line="240" w:lineRule="auto"/>
        <w:jc w:val="both"/>
        <w:rPr>
          <w:rFonts w:ascii="Times New Roman" w:hAnsi="Times New Roman" w:cs="Times New Roman"/>
          <w:color w:val="000000"/>
          <w:sz w:val="24"/>
          <w:szCs w:val="24"/>
        </w:rPr>
      </w:pPr>
      <w:r w:rsidRPr="00792E05">
        <w:rPr>
          <w:rFonts w:ascii="Times New Roman" w:hAnsi="Times New Roman" w:cs="Times New Roman"/>
          <w:color w:val="000000"/>
          <w:sz w:val="24"/>
          <w:szCs w:val="24"/>
        </w:rPr>
        <w:t xml:space="preserve">Уделять внимание также необходимо ушкам малыша. Делать это нужно деликатно и бережно. Следует обрабатывать ушную раковину, стараться не проникать </w:t>
      </w:r>
      <w:proofErr w:type="gramStart"/>
      <w:r w:rsidRPr="00792E05">
        <w:rPr>
          <w:rFonts w:ascii="Times New Roman" w:hAnsi="Times New Roman" w:cs="Times New Roman"/>
          <w:color w:val="000000"/>
          <w:sz w:val="24"/>
          <w:szCs w:val="24"/>
        </w:rPr>
        <w:t>во</w:t>
      </w:r>
      <w:proofErr w:type="gramEnd"/>
      <w:r w:rsidRPr="00792E05">
        <w:rPr>
          <w:rFonts w:ascii="Times New Roman" w:hAnsi="Times New Roman" w:cs="Times New Roman"/>
          <w:color w:val="000000"/>
          <w:sz w:val="24"/>
          <w:szCs w:val="24"/>
        </w:rPr>
        <w:t xml:space="preserve"> внутрь. Лучше пользоваться специальными ватными палочками с ограничителями. Не забывайте про кожу за ушами. Её нужно смазывать детским маслом. </w:t>
      </w:r>
    </w:p>
    <w:p w:rsidR="00792E05" w:rsidRPr="00792E05" w:rsidRDefault="00792E05" w:rsidP="00792E05">
      <w:pPr>
        <w:spacing w:after="0" w:line="240" w:lineRule="auto"/>
        <w:jc w:val="center"/>
        <w:rPr>
          <w:rFonts w:ascii="Times New Roman" w:hAnsi="Times New Roman" w:cs="Times New Roman"/>
          <w:b/>
          <w:color w:val="000000"/>
          <w:sz w:val="24"/>
          <w:szCs w:val="24"/>
        </w:rPr>
      </w:pPr>
      <w:r w:rsidRPr="00792E05">
        <w:rPr>
          <w:rFonts w:ascii="Times New Roman" w:hAnsi="Times New Roman" w:cs="Times New Roman"/>
          <w:b/>
          <w:color w:val="000000"/>
          <w:sz w:val="24"/>
          <w:szCs w:val="24"/>
        </w:rPr>
        <w:t>ПОМНИТЕ О ТОМ, ЧТО, ЕСЛИ ЧТО-ТО ВАС БЕСПОКИТ, НУЖНО ВЫЗЫВАТЬ ПЕДИАТРА!!!</w:t>
      </w:r>
    </w:p>
    <w:p w:rsidR="00792E05" w:rsidRPr="00792E05" w:rsidRDefault="00792E05" w:rsidP="00792E05">
      <w:pPr>
        <w:spacing w:after="0" w:line="240" w:lineRule="auto"/>
        <w:rPr>
          <w:rFonts w:ascii="Times New Roman" w:hAnsi="Times New Roman" w:cs="Times New Roman"/>
          <w:sz w:val="24"/>
          <w:szCs w:val="24"/>
        </w:rPr>
      </w:pPr>
    </w:p>
    <w:p w:rsidR="00792E05" w:rsidRPr="00792E05" w:rsidRDefault="00792E05" w:rsidP="00792E05">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anchor distT="0" distB="0" distL="114300" distR="114300" simplePos="0" relativeHeight="251674624" behindDoc="0" locked="0" layoutInCell="1" allowOverlap="1">
            <wp:simplePos x="0" y="0"/>
            <wp:positionH relativeFrom="column">
              <wp:posOffset>1236980</wp:posOffset>
            </wp:positionH>
            <wp:positionV relativeFrom="paragraph">
              <wp:posOffset>-61595</wp:posOffset>
            </wp:positionV>
            <wp:extent cx="2095500" cy="2097405"/>
            <wp:effectExtent l="19050" t="0" r="0" b="0"/>
            <wp:wrapSquare wrapText="bothSides"/>
            <wp:docPr id="14" name="Рисунок 3" descr="https://sun9-53.userapi.com/c857328/v857328827/788b5/22s0_53SV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sun9-53.userapi.com/c857328/v857328827/788b5/22s0_53SVrE.jpg"/>
                    <pic:cNvPicPr>
                      <a:picLocks noChangeAspect="1" noChangeArrowheads="1"/>
                    </pic:cNvPicPr>
                  </pic:nvPicPr>
                  <pic:blipFill>
                    <a:blip r:embed="rId42" r:link="rId43" cstate="print"/>
                    <a:srcRect/>
                    <a:stretch>
                      <a:fillRect/>
                    </a:stretch>
                  </pic:blipFill>
                  <pic:spPr bwMode="auto">
                    <a:xfrm>
                      <a:off x="0" y="0"/>
                      <a:ext cx="2095500" cy="2097405"/>
                    </a:xfrm>
                    <a:prstGeom prst="rect">
                      <a:avLst/>
                    </a:prstGeom>
                    <a:noFill/>
                    <a:ln w="9525">
                      <a:noFill/>
                      <a:miter lim="800000"/>
                      <a:headEnd/>
                      <a:tailEnd/>
                    </a:ln>
                  </pic:spPr>
                </pic:pic>
              </a:graphicData>
            </a:graphic>
          </wp:anchor>
        </w:drawing>
      </w:r>
    </w:p>
    <w:p w:rsidR="00792E05" w:rsidRPr="00792E05" w:rsidRDefault="00792E05" w:rsidP="00792E05">
      <w:pPr>
        <w:spacing w:after="0" w:line="240" w:lineRule="auto"/>
        <w:rPr>
          <w:rFonts w:ascii="Times New Roman" w:hAnsi="Times New Roman" w:cs="Times New Roman"/>
          <w:sz w:val="24"/>
          <w:szCs w:val="24"/>
        </w:rPr>
      </w:pPr>
    </w:p>
    <w:p w:rsidR="00792E05" w:rsidRPr="00792E05" w:rsidRDefault="00792E05" w:rsidP="00792E05">
      <w:pPr>
        <w:spacing w:after="0" w:line="240" w:lineRule="auto"/>
        <w:rPr>
          <w:rFonts w:ascii="Times New Roman" w:hAnsi="Times New Roman" w:cs="Times New Roman"/>
          <w:sz w:val="24"/>
          <w:szCs w:val="24"/>
        </w:rPr>
      </w:pPr>
    </w:p>
    <w:p w:rsidR="00792E05" w:rsidRPr="00792E05" w:rsidRDefault="00792E05" w:rsidP="00792E05">
      <w:pPr>
        <w:spacing w:after="0" w:line="240" w:lineRule="auto"/>
        <w:rPr>
          <w:rFonts w:ascii="Times New Roman" w:hAnsi="Times New Roman" w:cs="Times New Roman"/>
          <w:sz w:val="24"/>
          <w:szCs w:val="24"/>
        </w:rPr>
      </w:pPr>
    </w:p>
    <w:p w:rsidR="00792E05" w:rsidRPr="00792E05" w:rsidRDefault="00792E05" w:rsidP="00792E05">
      <w:pPr>
        <w:spacing w:after="0" w:line="240" w:lineRule="auto"/>
        <w:rPr>
          <w:rFonts w:ascii="Times New Roman" w:hAnsi="Times New Roman" w:cs="Times New Roman"/>
          <w:sz w:val="24"/>
          <w:szCs w:val="24"/>
        </w:rPr>
      </w:pPr>
    </w:p>
    <w:p w:rsidR="00792E05" w:rsidRPr="00792E05" w:rsidRDefault="00792E05" w:rsidP="00792E05">
      <w:pPr>
        <w:spacing w:after="0" w:line="240" w:lineRule="auto"/>
        <w:rPr>
          <w:rFonts w:ascii="Times New Roman" w:hAnsi="Times New Roman" w:cs="Times New Roman"/>
          <w:sz w:val="24"/>
          <w:szCs w:val="24"/>
        </w:rPr>
      </w:pPr>
    </w:p>
    <w:p w:rsidR="00792E05" w:rsidRPr="00792E05" w:rsidRDefault="00792E05" w:rsidP="00792E05">
      <w:pPr>
        <w:spacing w:after="0" w:line="240" w:lineRule="auto"/>
        <w:rPr>
          <w:rFonts w:ascii="Times New Roman" w:hAnsi="Times New Roman" w:cs="Times New Roman"/>
          <w:sz w:val="24"/>
          <w:szCs w:val="24"/>
        </w:rPr>
      </w:pPr>
    </w:p>
    <w:p w:rsidR="00792E05" w:rsidRPr="00792E05" w:rsidRDefault="00792E05" w:rsidP="00792E05">
      <w:pPr>
        <w:spacing w:after="0" w:line="240" w:lineRule="auto"/>
        <w:rPr>
          <w:rFonts w:ascii="Times New Roman" w:hAnsi="Times New Roman" w:cs="Times New Roman"/>
          <w:sz w:val="24"/>
          <w:szCs w:val="24"/>
        </w:rPr>
      </w:pPr>
    </w:p>
    <w:p w:rsidR="00792E05" w:rsidRPr="00792E05" w:rsidRDefault="00792E05" w:rsidP="00792E05">
      <w:pPr>
        <w:spacing w:after="0" w:line="240" w:lineRule="auto"/>
        <w:rPr>
          <w:rFonts w:ascii="Times New Roman" w:hAnsi="Times New Roman" w:cs="Times New Roman"/>
          <w:sz w:val="24"/>
          <w:szCs w:val="24"/>
        </w:rPr>
      </w:pPr>
    </w:p>
    <w:p w:rsidR="00792E05" w:rsidRPr="00792E05" w:rsidRDefault="00792E05" w:rsidP="00792E05">
      <w:pPr>
        <w:spacing w:after="0" w:line="240" w:lineRule="auto"/>
        <w:rPr>
          <w:rFonts w:ascii="Times New Roman" w:hAnsi="Times New Roman" w:cs="Times New Roman"/>
          <w:sz w:val="24"/>
          <w:szCs w:val="24"/>
        </w:rPr>
      </w:pPr>
    </w:p>
    <w:p w:rsidR="00792E05" w:rsidRPr="00792E05" w:rsidRDefault="00792E05" w:rsidP="00792E05">
      <w:pPr>
        <w:spacing w:after="0" w:line="240" w:lineRule="auto"/>
        <w:rPr>
          <w:rFonts w:ascii="Times New Roman" w:hAnsi="Times New Roman" w:cs="Times New Roman"/>
          <w:sz w:val="24"/>
          <w:szCs w:val="24"/>
        </w:rPr>
      </w:pPr>
    </w:p>
    <w:p w:rsidR="00792E05" w:rsidRPr="00792E05" w:rsidRDefault="00792E05" w:rsidP="00792E05">
      <w:pPr>
        <w:spacing w:after="0" w:line="240" w:lineRule="auto"/>
        <w:rPr>
          <w:rFonts w:ascii="Times New Roman" w:hAnsi="Times New Roman" w:cs="Times New Roman"/>
          <w:sz w:val="24"/>
          <w:szCs w:val="24"/>
        </w:rPr>
      </w:pPr>
    </w:p>
    <w:p w:rsidR="00792E05" w:rsidRPr="00792E05" w:rsidRDefault="00792E05" w:rsidP="00792E05">
      <w:pPr>
        <w:spacing w:after="0" w:line="240" w:lineRule="auto"/>
        <w:jc w:val="center"/>
        <w:rPr>
          <w:rFonts w:ascii="Times New Roman" w:hAnsi="Times New Roman" w:cs="Times New Roman"/>
          <w:b/>
          <w:sz w:val="24"/>
          <w:szCs w:val="24"/>
        </w:rPr>
      </w:pPr>
    </w:p>
    <w:p w:rsidR="00792E05" w:rsidRPr="00792E05" w:rsidRDefault="00792E05" w:rsidP="00792E05">
      <w:pPr>
        <w:spacing w:after="0" w:line="240" w:lineRule="auto"/>
        <w:jc w:val="both"/>
        <w:rPr>
          <w:rFonts w:ascii="Times New Roman" w:hAnsi="Times New Roman" w:cs="Times New Roman"/>
          <w:b/>
          <w:sz w:val="24"/>
          <w:szCs w:val="24"/>
        </w:rPr>
      </w:pPr>
      <w:r w:rsidRPr="00792E05">
        <w:rPr>
          <w:rFonts w:ascii="Times New Roman" w:hAnsi="Times New Roman" w:cs="Times New Roman"/>
          <w:b/>
          <w:sz w:val="24"/>
          <w:szCs w:val="24"/>
        </w:rPr>
        <w:t>Правила пеленания и одежда детей первого года жизни.</w:t>
      </w:r>
    </w:p>
    <w:p w:rsidR="00792E05" w:rsidRPr="00792E05" w:rsidRDefault="00792E05" w:rsidP="00792E05">
      <w:pPr>
        <w:spacing w:after="0" w:line="240" w:lineRule="auto"/>
        <w:jc w:val="both"/>
        <w:rPr>
          <w:rFonts w:ascii="Times New Roman" w:hAnsi="Times New Roman" w:cs="Times New Roman"/>
          <w:sz w:val="24"/>
          <w:szCs w:val="24"/>
        </w:rPr>
      </w:pPr>
      <w:r w:rsidRPr="00792E05">
        <w:rPr>
          <w:rFonts w:ascii="Times New Roman" w:hAnsi="Times New Roman" w:cs="Times New Roman"/>
          <w:sz w:val="24"/>
          <w:szCs w:val="24"/>
        </w:rPr>
        <w:t xml:space="preserve">Доношенного новорожденного первые 2-3 </w:t>
      </w:r>
      <w:proofErr w:type="spellStart"/>
      <w:r w:rsidRPr="00792E05">
        <w:rPr>
          <w:rFonts w:ascii="Times New Roman" w:hAnsi="Times New Roman" w:cs="Times New Roman"/>
          <w:sz w:val="24"/>
          <w:szCs w:val="24"/>
        </w:rPr>
        <w:t>нед</w:t>
      </w:r>
      <w:proofErr w:type="gramStart"/>
      <w:r w:rsidRPr="00792E05">
        <w:rPr>
          <w:rFonts w:ascii="Times New Roman" w:hAnsi="Times New Roman" w:cs="Times New Roman"/>
          <w:sz w:val="24"/>
          <w:szCs w:val="24"/>
        </w:rPr>
        <w:t>.л</w:t>
      </w:r>
      <w:proofErr w:type="gramEnd"/>
      <w:r w:rsidRPr="00792E05">
        <w:rPr>
          <w:rFonts w:ascii="Times New Roman" w:hAnsi="Times New Roman" w:cs="Times New Roman"/>
          <w:sz w:val="24"/>
          <w:szCs w:val="24"/>
        </w:rPr>
        <w:t>учше</w:t>
      </w:r>
      <w:proofErr w:type="spellEnd"/>
      <w:r w:rsidRPr="00792E05">
        <w:rPr>
          <w:rFonts w:ascii="Times New Roman" w:hAnsi="Times New Roman" w:cs="Times New Roman"/>
          <w:sz w:val="24"/>
          <w:szCs w:val="24"/>
        </w:rPr>
        <w:t xml:space="preserve"> пеленать с руками, а в последующем при соответствующей температуре воздуха в палате руки кладут поверх одеяла. Учитывая, что тугое пеленание стесняет движения, новорожденного одевают в специальную одежду: сначала надевают две распашонки с длинными рукавами (одну легкую, вторую фланелевую), затем заворачивают в пеленку. В таком виде ребенка помещают в конверт из хлопчатобумажной ткани. Обычно в конверт кладут мягкое байковое одеяло, а если необходимо, второе байковое одеяло кладут поверх конверта. Пеленание проводят перед каждым кормлением, а детей с опрелостями или заболеваниями кожи </w:t>
      </w:r>
      <w:proofErr w:type="gramStart"/>
      <w:r w:rsidRPr="00792E05">
        <w:rPr>
          <w:rFonts w:ascii="Times New Roman" w:hAnsi="Times New Roman" w:cs="Times New Roman"/>
          <w:sz w:val="24"/>
          <w:szCs w:val="24"/>
        </w:rPr>
        <w:t>-ч</w:t>
      </w:r>
      <w:proofErr w:type="gramEnd"/>
      <w:r w:rsidRPr="00792E05">
        <w:rPr>
          <w:rFonts w:ascii="Times New Roman" w:hAnsi="Times New Roman" w:cs="Times New Roman"/>
          <w:sz w:val="24"/>
          <w:szCs w:val="24"/>
        </w:rPr>
        <w:t xml:space="preserve">аще. Процесс пеленания схематично выглядит следующим образом: нужно подогнуть верхний край пеленки и уложить малыша; верхний край пеленки должен совпадать с линией плеча; руки малыша фиксируют вдоль туловища; правый край пеленки оборачивают вокруг малыша и закрепляют; обертывают малыша левой частью пеленки. Нижний конец пеленки расправляют, подгибают и закрепляют. Чтобы руки остались свободными, пеленку опускают таким образом, чтобы верхний край пеленки доходил до подмышек. Подгузник помещают на промежность, после чего ребенка заворачивают в тонкую пеленку. При необходимости подкладывают полиэтиленовую пеленку (клеенку) размером 30x30 см (верхний край </w:t>
      </w:r>
      <w:proofErr w:type="gramStart"/>
      <w:r w:rsidRPr="00792E05">
        <w:rPr>
          <w:rFonts w:ascii="Times New Roman" w:hAnsi="Times New Roman" w:cs="Times New Roman"/>
          <w:sz w:val="24"/>
          <w:szCs w:val="24"/>
        </w:rPr>
        <w:t>-н</w:t>
      </w:r>
      <w:proofErr w:type="gramEnd"/>
      <w:r w:rsidRPr="00792E05">
        <w:rPr>
          <w:rFonts w:ascii="Times New Roman" w:hAnsi="Times New Roman" w:cs="Times New Roman"/>
          <w:sz w:val="24"/>
          <w:szCs w:val="24"/>
        </w:rPr>
        <w:t xml:space="preserve">а уровне поясницы, нижний -до уровня колен). Затем ребенка заворачивают в теплую пеленку, при необходимости </w:t>
      </w:r>
      <w:proofErr w:type="gramStart"/>
      <w:r w:rsidRPr="00792E05">
        <w:rPr>
          <w:rFonts w:ascii="Times New Roman" w:hAnsi="Times New Roman" w:cs="Times New Roman"/>
          <w:sz w:val="24"/>
          <w:szCs w:val="24"/>
        </w:rPr>
        <w:t>-н</w:t>
      </w:r>
      <w:proofErr w:type="gramEnd"/>
      <w:r w:rsidRPr="00792E05">
        <w:rPr>
          <w:rFonts w:ascii="Times New Roman" w:hAnsi="Times New Roman" w:cs="Times New Roman"/>
          <w:sz w:val="24"/>
          <w:szCs w:val="24"/>
        </w:rPr>
        <w:t xml:space="preserve">акрывают сверху одеялом. Этапы пеленания малыша. </w:t>
      </w:r>
      <w:proofErr w:type="spellStart"/>
      <w:r w:rsidRPr="00792E05">
        <w:rPr>
          <w:rFonts w:ascii="Times New Roman" w:hAnsi="Times New Roman" w:cs="Times New Roman"/>
          <w:sz w:val="24"/>
          <w:szCs w:val="24"/>
        </w:rPr>
        <w:t>Пеленальный</w:t>
      </w:r>
      <w:proofErr w:type="spellEnd"/>
      <w:r w:rsidRPr="00792E05">
        <w:rPr>
          <w:rFonts w:ascii="Times New Roman" w:hAnsi="Times New Roman" w:cs="Times New Roman"/>
          <w:sz w:val="24"/>
          <w:szCs w:val="24"/>
        </w:rPr>
        <w:t xml:space="preserve"> стол и клеенчатый матрац после пеленания каждого ребенка тщательно протирают 0,5-1 % раствором хлорамина. На </w:t>
      </w:r>
      <w:proofErr w:type="spellStart"/>
      <w:r w:rsidRPr="00792E05">
        <w:rPr>
          <w:rFonts w:ascii="Times New Roman" w:hAnsi="Times New Roman" w:cs="Times New Roman"/>
          <w:sz w:val="24"/>
          <w:szCs w:val="24"/>
        </w:rPr>
        <w:t>пеленальном</w:t>
      </w:r>
      <w:proofErr w:type="spellEnd"/>
      <w:r w:rsidRPr="00792E05">
        <w:rPr>
          <w:rFonts w:ascii="Times New Roman" w:hAnsi="Times New Roman" w:cs="Times New Roman"/>
          <w:sz w:val="24"/>
          <w:szCs w:val="24"/>
        </w:rPr>
        <w:t xml:space="preserve"> столе пеленают детей без гнойных проявлений; при необходимости изоляции ребенка все манипуляции (в том числе пеленание) проводят в кровати.</w:t>
      </w:r>
    </w:p>
    <w:p w:rsidR="00792E05" w:rsidRPr="00792E05" w:rsidRDefault="00792E05" w:rsidP="00792E05">
      <w:pPr>
        <w:spacing w:after="0" w:line="240" w:lineRule="auto"/>
        <w:ind w:left="-11"/>
        <w:jc w:val="both"/>
        <w:rPr>
          <w:rFonts w:ascii="Times New Roman" w:hAnsi="Times New Roman" w:cs="Times New Roman"/>
          <w:sz w:val="24"/>
          <w:szCs w:val="24"/>
        </w:rPr>
      </w:pPr>
      <w:r w:rsidRPr="00792E05">
        <w:rPr>
          <w:rFonts w:ascii="Times New Roman" w:hAnsi="Times New Roman" w:cs="Times New Roman"/>
          <w:sz w:val="24"/>
          <w:szCs w:val="24"/>
        </w:rPr>
        <w:t>При условии ежедневной стирки и кипячения белья для детей первых месяцев жизни предусматривается определенный комплект белья</w:t>
      </w:r>
    </w:p>
    <w:p w:rsidR="00792E05" w:rsidRPr="00792E05" w:rsidRDefault="00792E05" w:rsidP="00792E05">
      <w:pPr>
        <w:spacing w:after="0" w:line="240" w:lineRule="auto"/>
        <w:ind w:left="-11"/>
        <w:jc w:val="both"/>
        <w:rPr>
          <w:rFonts w:ascii="Times New Roman" w:hAnsi="Times New Roman" w:cs="Times New Roman"/>
          <w:sz w:val="24"/>
          <w:szCs w:val="24"/>
        </w:rPr>
      </w:pPr>
    </w:p>
    <w:p w:rsidR="00792E05" w:rsidRPr="00792E05" w:rsidRDefault="00792E05" w:rsidP="00792E05">
      <w:pPr>
        <w:spacing w:after="0" w:line="240" w:lineRule="auto"/>
        <w:ind w:left="-11"/>
        <w:jc w:val="both"/>
        <w:rPr>
          <w:rFonts w:ascii="Times New Roman" w:hAnsi="Times New Roman" w:cs="Times New Roman"/>
          <w:sz w:val="24"/>
          <w:szCs w:val="24"/>
        </w:rPr>
      </w:pPr>
      <w:r w:rsidRPr="00792E05">
        <w:rPr>
          <w:rFonts w:ascii="Times New Roman" w:hAnsi="Times New Roman" w:cs="Times New Roman"/>
          <w:noProof/>
          <w:sz w:val="24"/>
          <w:szCs w:val="24"/>
          <w:lang w:eastAsia="ru-RU"/>
        </w:rPr>
        <w:lastRenderedPageBreak/>
        <w:drawing>
          <wp:anchor distT="0" distB="0" distL="114300" distR="114300" simplePos="0" relativeHeight="251673600" behindDoc="0" locked="0" layoutInCell="1" allowOverlap="1">
            <wp:simplePos x="0" y="0"/>
            <wp:positionH relativeFrom="column">
              <wp:posOffset>-110490</wp:posOffset>
            </wp:positionH>
            <wp:positionV relativeFrom="paragraph">
              <wp:posOffset>251460</wp:posOffset>
            </wp:positionV>
            <wp:extent cx="6487795" cy="4324985"/>
            <wp:effectExtent l="19050" t="0" r="8255" b="0"/>
            <wp:wrapSquare wrapText="bothSides"/>
            <wp:docPr id="40" name="Рисунок 2" descr="http://allforlady.info/images/picmonkey-coll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allforlady.info/images/picmonkey-collage12.jpg"/>
                    <pic:cNvPicPr>
                      <a:picLocks noChangeAspect="1" noChangeArrowheads="1"/>
                    </pic:cNvPicPr>
                  </pic:nvPicPr>
                  <pic:blipFill>
                    <a:blip r:embed="rId44" r:link="rId45" cstate="print"/>
                    <a:srcRect/>
                    <a:stretch>
                      <a:fillRect/>
                    </a:stretch>
                  </pic:blipFill>
                  <pic:spPr bwMode="auto">
                    <a:xfrm>
                      <a:off x="0" y="0"/>
                      <a:ext cx="6487795" cy="4324985"/>
                    </a:xfrm>
                    <a:prstGeom prst="rect">
                      <a:avLst/>
                    </a:prstGeom>
                    <a:noFill/>
                    <a:ln w="9525">
                      <a:noFill/>
                      <a:miter lim="800000"/>
                      <a:headEnd/>
                      <a:tailEnd/>
                    </a:ln>
                  </pic:spPr>
                </pic:pic>
              </a:graphicData>
            </a:graphic>
          </wp:anchor>
        </w:drawing>
      </w:r>
    </w:p>
    <w:p w:rsidR="00792E05" w:rsidRPr="00792E05" w:rsidRDefault="00792E05" w:rsidP="00792E05">
      <w:pPr>
        <w:spacing w:after="0" w:line="240" w:lineRule="auto"/>
        <w:ind w:left="-11"/>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75648" behindDoc="0" locked="0" layoutInCell="1" allowOverlap="1">
            <wp:simplePos x="0" y="0"/>
            <wp:positionH relativeFrom="column">
              <wp:posOffset>163195</wp:posOffset>
            </wp:positionH>
            <wp:positionV relativeFrom="paragraph">
              <wp:posOffset>4398645</wp:posOffset>
            </wp:positionV>
            <wp:extent cx="5601970" cy="4197985"/>
            <wp:effectExtent l="19050" t="0" r="0" b="0"/>
            <wp:wrapSquare wrapText="bothSides"/>
            <wp:docPr id="13" name="Рисунок 4" descr="https://avatars.mds.yandex.net/get-zen_doc/1931555/pub_5ded0448d4f07a00add472e4_5ded04d3c05c7100adba2894/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avatars.mds.yandex.net/get-zen_doc/1931555/pub_5ded0448d4f07a00add472e4_5ded04d3c05c7100adba2894/scale_1200"/>
                    <pic:cNvPicPr>
                      <a:picLocks noChangeAspect="1" noChangeArrowheads="1"/>
                    </pic:cNvPicPr>
                  </pic:nvPicPr>
                  <pic:blipFill>
                    <a:blip r:embed="rId46" r:link="rId47" cstate="print"/>
                    <a:srcRect/>
                    <a:stretch>
                      <a:fillRect/>
                    </a:stretch>
                  </pic:blipFill>
                  <pic:spPr bwMode="auto">
                    <a:xfrm>
                      <a:off x="0" y="0"/>
                      <a:ext cx="5601970" cy="4197985"/>
                    </a:xfrm>
                    <a:prstGeom prst="rect">
                      <a:avLst/>
                    </a:prstGeom>
                    <a:noFill/>
                    <a:ln w="9525">
                      <a:noFill/>
                      <a:miter lim="800000"/>
                      <a:headEnd/>
                      <a:tailEnd/>
                    </a:ln>
                  </pic:spPr>
                </pic:pic>
              </a:graphicData>
            </a:graphic>
          </wp:anchor>
        </w:drawing>
      </w:r>
    </w:p>
    <w:p w:rsidR="00792E05" w:rsidRPr="00792E05" w:rsidRDefault="00792E05" w:rsidP="00792E05">
      <w:pPr>
        <w:spacing w:after="0" w:line="240" w:lineRule="auto"/>
        <w:ind w:left="-11"/>
        <w:jc w:val="both"/>
        <w:rPr>
          <w:rFonts w:ascii="Times New Roman" w:hAnsi="Times New Roman" w:cs="Times New Roman"/>
          <w:sz w:val="24"/>
          <w:szCs w:val="24"/>
        </w:rPr>
      </w:pPr>
    </w:p>
    <w:p w:rsidR="00792E05" w:rsidRPr="00792E05" w:rsidRDefault="00792E05" w:rsidP="00792E05">
      <w:pPr>
        <w:spacing w:after="0" w:line="240" w:lineRule="auto"/>
        <w:ind w:left="-11"/>
        <w:jc w:val="both"/>
        <w:rPr>
          <w:rFonts w:ascii="Times New Roman" w:hAnsi="Times New Roman" w:cs="Times New Roman"/>
          <w:sz w:val="24"/>
          <w:szCs w:val="24"/>
        </w:rPr>
      </w:pPr>
    </w:p>
    <w:p w:rsidR="00792E05" w:rsidRPr="00792E05" w:rsidRDefault="00792E05" w:rsidP="00792E05">
      <w:pPr>
        <w:spacing w:after="0" w:line="240" w:lineRule="auto"/>
        <w:ind w:left="-11"/>
        <w:jc w:val="both"/>
        <w:rPr>
          <w:rFonts w:ascii="Times New Roman" w:hAnsi="Times New Roman" w:cs="Times New Roman"/>
          <w:sz w:val="24"/>
          <w:szCs w:val="24"/>
        </w:rPr>
      </w:pPr>
    </w:p>
    <w:p w:rsidR="00792E05" w:rsidRDefault="00792E05" w:rsidP="00792E05">
      <w:pPr>
        <w:spacing w:after="0" w:line="240" w:lineRule="auto"/>
        <w:ind w:left="-11"/>
        <w:jc w:val="both"/>
        <w:rPr>
          <w:rFonts w:ascii="Times New Roman" w:hAnsi="Times New Roman" w:cs="Times New Roman"/>
          <w:sz w:val="24"/>
          <w:szCs w:val="24"/>
        </w:rPr>
      </w:pPr>
    </w:p>
    <w:p w:rsidR="00792E05" w:rsidRDefault="00792E05" w:rsidP="00792E05">
      <w:pPr>
        <w:spacing w:after="0" w:line="240" w:lineRule="auto"/>
        <w:ind w:left="-11"/>
        <w:jc w:val="both"/>
        <w:rPr>
          <w:rFonts w:ascii="Times New Roman" w:hAnsi="Times New Roman" w:cs="Times New Roman"/>
          <w:sz w:val="24"/>
          <w:szCs w:val="24"/>
        </w:rPr>
      </w:pPr>
    </w:p>
    <w:p w:rsidR="00792E05" w:rsidRDefault="00792E05" w:rsidP="00792E05">
      <w:pPr>
        <w:spacing w:after="0" w:line="240" w:lineRule="auto"/>
        <w:ind w:left="-11"/>
        <w:jc w:val="both"/>
        <w:rPr>
          <w:rFonts w:ascii="Times New Roman" w:hAnsi="Times New Roman" w:cs="Times New Roman"/>
          <w:sz w:val="24"/>
          <w:szCs w:val="24"/>
        </w:rPr>
      </w:pPr>
    </w:p>
    <w:p w:rsidR="00792E05" w:rsidRDefault="00792E05" w:rsidP="00792E05">
      <w:pPr>
        <w:spacing w:after="0" w:line="240" w:lineRule="auto"/>
        <w:ind w:left="-11"/>
        <w:jc w:val="both"/>
        <w:rPr>
          <w:rFonts w:ascii="Times New Roman" w:hAnsi="Times New Roman" w:cs="Times New Roman"/>
          <w:sz w:val="24"/>
          <w:szCs w:val="24"/>
        </w:rPr>
      </w:pPr>
    </w:p>
    <w:p w:rsidR="00792E05" w:rsidRDefault="00792E05" w:rsidP="00792E05">
      <w:pPr>
        <w:spacing w:after="0" w:line="240" w:lineRule="auto"/>
        <w:ind w:left="-11"/>
        <w:jc w:val="both"/>
        <w:rPr>
          <w:rFonts w:ascii="Times New Roman" w:hAnsi="Times New Roman" w:cs="Times New Roman"/>
          <w:sz w:val="24"/>
          <w:szCs w:val="24"/>
        </w:rPr>
      </w:pPr>
    </w:p>
    <w:p w:rsidR="00792E05" w:rsidRDefault="00792E05" w:rsidP="00792E05">
      <w:pPr>
        <w:spacing w:after="0" w:line="240" w:lineRule="auto"/>
        <w:ind w:left="-11"/>
        <w:jc w:val="both"/>
        <w:rPr>
          <w:rFonts w:ascii="Times New Roman" w:hAnsi="Times New Roman" w:cs="Times New Roman"/>
          <w:sz w:val="24"/>
          <w:szCs w:val="24"/>
        </w:rPr>
      </w:pPr>
    </w:p>
    <w:p w:rsidR="00792E05" w:rsidRDefault="00792E05" w:rsidP="00792E05">
      <w:pPr>
        <w:spacing w:after="0" w:line="240" w:lineRule="auto"/>
        <w:ind w:left="-11"/>
        <w:jc w:val="both"/>
        <w:rPr>
          <w:rFonts w:ascii="Times New Roman" w:hAnsi="Times New Roman" w:cs="Times New Roman"/>
          <w:sz w:val="24"/>
          <w:szCs w:val="24"/>
        </w:rPr>
      </w:pPr>
    </w:p>
    <w:p w:rsidR="00792E05" w:rsidRDefault="00792E05" w:rsidP="00792E05">
      <w:pPr>
        <w:spacing w:after="0" w:line="240" w:lineRule="auto"/>
        <w:ind w:left="-11"/>
        <w:jc w:val="both"/>
        <w:rPr>
          <w:rFonts w:ascii="Times New Roman" w:hAnsi="Times New Roman" w:cs="Times New Roman"/>
          <w:sz w:val="24"/>
          <w:szCs w:val="24"/>
        </w:rPr>
      </w:pPr>
    </w:p>
    <w:p w:rsidR="00792E05" w:rsidRDefault="00792E05" w:rsidP="00792E05">
      <w:pPr>
        <w:spacing w:after="0" w:line="240" w:lineRule="auto"/>
        <w:ind w:left="-11"/>
        <w:jc w:val="both"/>
        <w:rPr>
          <w:rFonts w:ascii="Times New Roman" w:hAnsi="Times New Roman" w:cs="Times New Roman"/>
          <w:sz w:val="24"/>
          <w:szCs w:val="24"/>
        </w:rPr>
      </w:pPr>
    </w:p>
    <w:p w:rsidR="00792E05" w:rsidRDefault="00792E05" w:rsidP="00792E05">
      <w:pPr>
        <w:spacing w:after="0" w:line="240" w:lineRule="auto"/>
        <w:ind w:left="-11"/>
        <w:jc w:val="both"/>
        <w:rPr>
          <w:rFonts w:ascii="Times New Roman" w:hAnsi="Times New Roman" w:cs="Times New Roman"/>
          <w:sz w:val="24"/>
          <w:szCs w:val="24"/>
        </w:rPr>
      </w:pPr>
    </w:p>
    <w:p w:rsidR="00792E05" w:rsidRDefault="00792E05" w:rsidP="00792E05">
      <w:pPr>
        <w:spacing w:after="0" w:line="240" w:lineRule="auto"/>
        <w:ind w:left="-11"/>
        <w:jc w:val="both"/>
        <w:rPr>
          <w:rFonts w:ascii="Times New Roman" w:hAnsi="Times New Roman" w:cs="Times New Roman"/>
          <w:sz w:val="24"/>
          <w:szCs w:val="24"/>
        </w:rPr>
      </w:pPr>
    </w:p>
    <w:p w:rsidR="00792E05" w:rsidRDefault="00792E05" w:rsidP="00792E05">
      <w:pPr>
        <w:spacing w:after="0" w:line="240" w:lineRule="auto"/>
        <w:ind w:left="-11"/>
        <w:jc w:val="both"/>
        <w:rPr>
          <w:rFonts w:ascii="Times New Roman" w:hAnsi="Times New Roman" w:cs="Times New Roman"/>
          <w:sz w:val="24"/>
          <w:szCs w:val="24"/>
        </w:rPr>
      </w:pPr>
    </w:p>
    <w:p w:rsidR="00792E05" w:rsidRDefault="00792E05" w:rsidP="00792E05">
      <w:pPr>
        <w:spacing w:after="0" w:line="240" w:lineRule="auto"/>
        <w:ind w:left="-11"/>
        <w:jc w:val="both"/>
        <w:rPr>
          <w:rFonts w:ascii="Times New Roman" w:hAnsi="Times New Roman" w:cs="Times New Roman"/>
          <w:sz w:val="24"/>
          <w:szCs w:val="24"/>
        </w:rPr>
      </w:pPr>
    </w:p>
    <w:p w:rsidR="00792E05" w:rsidRDefault="00792E05" w:rsidP="00792E05">
      <w:pPr>
        <w:spacing w:after="0" w:line="240" w:lineRule="auto"/>
        <w:ind w:left="-11"/>
        <w:jc w:val="both"/>
        <w:rPr>
          <w:rFonts w:ascii="Times New Roman" w:hAnsi="Times New Roman" w:cs="Times New Roman"/>
          <w:sz w:val="24"/>
          <w:szCs w:val="24"/>
        </w:rPr>
      </w:pPr>
    </w:p>
    <w:p w:rsidR="00792E05" w:rsidRDefault="00792E05" w:rsidP="00792E05">
      <w:pPr>
        <w:spacing w:after="0" w:line="240" w:lineRule="auto"/>
        <w:ind w:left="-11"/>
        <w:jc w:val="both"/>
        <w:rPr>
          <w:rFonts w:ascii="Times New Roman" w:hAnsi="Times New Roman" w:cs="Times New Roman"/>
          <w:sz w:val="24"/>
          <w:szCs w:val="24"/>
        </w:rPr>
      </w:pPr>
    </w:p>
    <w:p w:rsidR="00792E05" w:rsidRDefault="00792E05" w:rsidP="00792E05">
      <w:pPr>
        <w:spacing w:after="0" w:line="240" w:lineRule="auto"/>
        <w:ind w:left="-11"/>
        <w:jc w:val="both"/>
        <w:rPr>
          <w:rFonts w:ascii="Times New Roman" w:hAnsi="Times New Roman" w:cs="Times New Roman"/>
          <w:sz w:val="24"/>
          <w:szCs w:val="24"/>
        </w:rPr>
      </w:pPr>
    </w:p>
    <w:p w:rsidR="00792E05" w:rsidRDefault="00792E05" w:rsidP="00792E05">
      <w:pPr>
        <w:spacing w:after="0" w:line="240" w:lineRule="auto"/>
        <w:ind w:left="-11"/>
        <w:jc w:val="both"/>
        <w:rPr>
          <w:rFonts w:ascii="Times New Roman" w:hAnsi="Times New Roman" w:cs="Times New Roman"/>
          <w:sz w:val="24"/>
          <w:szCs w:val="24"/>
        </w:rPr>
      </w:pPr>
    </w:p>
    <w:p w:rsidR="00792E05" w:rsidRDefault="00792E05" w:rsidP="00792E05">
      <w:pPr>
        <w:spacing w:after="0" w:line="240" w:lineRule="auto"/>
        <w:ind w:left="-11"/>
        <w:jc w:val="both"/>
        <w:rPr>
          <w:rFonts w:ascii="Times New Roman" w:hAnsi="Times New Roman" w:cs="Times New Roman"/>
          <w:sz w:val="24"/>
          <w:szCs w:val="24"/>
        </w:rPr>
      </w:pPr>
    </w:p>
    <w:p w:rsidR="00792E05" w:rsidRDefault="00792E05" w:rsidP="00792E05">
      <w:pPr>
        <w:spacing w:after="0" w:line="240" w:lineRule="auto"/>
        <w:ind w:left="-11"/>
        <w:jc w:val="both"/>
        <w:rPr>
          <w:rFonts w:ascii="Times New Roman" w:hAnsi="Times New Roman" w:cs="Times New Roman"/>
          <w:sz w:val="24"/>
          <w:szCs w:val="24"/>
        </w:rPr>
      </w:pPr>
    </w:p>
    <w:p w:rsidR="00792E05" w:rsidRDefault="00792E05" w:rsidP="00792E05">
      <w:pPr>
        <w:spacing w:after="0" w:line="240" w:lineRule="auto"/>
        <w:ind w:left="-11"/>
        <w:jc w:val="both"/>
        <w:rPr>
          <w:rFonts w:ascii="Times New Roman" w:hAnsi="Times New Roman" w:cs="Times New Roman"/>
          <w:sz w:val="24"/>
          <w:szCs w:val="24"/>
        </w:rPr>
      </w:pPr>
    </w:p>
    <w:p w:rsidR="00792E05" w:rsidRPr="00792E05" w:rsidRDefault="00792E05" w:rsidP="00792E05">
      <w:pPr>
        <w:spacing w:after="0" w:line="240" w:lineRule="auto"/>
        <w:ind w:left="-11"/>
        <w:jc w:val="both"/>
        <w:rPr>
          <w:rFonts w:ascii="Times New Roman" w:hAnsi="Times New Roman" w:cs="Times New Roman"/>
          <w:sz w:val="24"/>
          <w:szCs w:val="24"/>
        </w:rPr>
      </w:pPr>
      <w:r w:rsidRPr="00792E05">
        <w:rPr>
          <w:rFonts w:ascii="Times New Roman" w:hAnsi="Times New Roman" w:cs="Times New Roman"/>
          <w:sz w:val="24"/>
          <w:szCs w:val="24"/>
        </w:rPr>
        <w:t>Задания</w:t>
      </w:r>
    </w:p>
    <w:p w:rsidR="00792E05" w:rsidRPr="00792E05" w:rsidRDefault="00792E05" w:rsidP="00792E05">
      <w:pPr>
        <w:numPr>
          <w:ilvl w:val="0"/>
          <w:numId w:val="13"/>
        </w:numPr>
        <w:spacing w:after="0" w:line="240" w:lineRule="auto"/>
        <w:jc w:val="both"/>
        <w:rPr>
          <w:rFonts w:ascii="Times New Roman" w:hAnsi="Times New Roman" w:cs="Times New Roman"/>
          <w:b/>
          <w:sz w:val="24"/>
          <w:szCs w:val="24"/>
        </w:rPr>
      </w:pPr>
      <w:r w:rsidRPr="00792E05">
        <w:rPr>
          <w:rFonts w:ascii="Times New Roman" w:hAnsi="Times New Roman" w:cs="Times New Roman"/>
          <w:sz w:val="24"/>
          <w:szCs w:val="24"/>
        </w:rPr>
        <w:t>Сшить 1  подгузник из марли. Одним из удобных для вас способа.  Сделать фото подгузника.</w:t>
      </w:r>
    </w:p>
    <w:p w:rsidR="00792E05" w:rsidRPr="00792E05" w:rsidRDefault="00792E05" w:rsidP="00792E05">
      <w:pPr>
        <w:numPr>
          <w:ilvl w:val="0"/>
          <w:numId w:val="13"/>
        </w:numPr>
        <w:spacing w:after="0" w:line="240" w:lineRule="auto"/>
        <w:jc w:val="both"/>
        <w:rPr>
          <w:rFonts w:ascii="Times New Roman" w:hAnsi="Times New Roman" w:cs="Times New Roman"/>
          <w:b/>
          <w:sz w:val="24"/>
          <w:szCs w:val="24"/>
        </w:rPr>
      </w:pPr>
      <w:r w:rsidRPr="00792E05">
        <w:rPr>
          <w:rFonts w:ascii="Times New Roman" w:hAnsi="Times New Roman" w:cs="Times New Roman"/>
          <w:sz w:val="24"/>
          <w:szCs w:val="24"/>
        </w:rPr>
        <w:t xml:space="preserve">Запеленать 2 способами куклу </w:t>
      </w:r>
      <w:proofErr w:type="gramStart"/>
      <w:r w:rsidRPr="00792E05">
        <w:rPr>
          <w:rFonts w:ascii="Times New Roman" w:hAnsi="Times New Roman" w:cs="Times New Roman"/>
          <w:sz w:val="24"/>
          <w:szCs w:val="24"/>
        </w:rPr>
        <w:t xml:space="preserve">( </w:t>
      </w:r>
      <w:proofErr w:type="gramEnd"/>
      <w:r w:rsidRPr="00792E05">
        <w:rPr>
          <w:rFonts w:ascii="Times New Roman" w:hAnsi="Times New Roman" w:cs="Times New Roman"/>
          <w:sz w:val="24"/>
          <w:szCs w:val="24"/>
        </w:rPr>
        <w:t>игрушку). Сделать фото</w:t>
      </w:r>
    </w:p>
    <w:p w:rsidR="00792E05" w:rsidRPr="00792E05" w:rsidRDefault="00792E05" w:rsidP="00792E05">
      <w:pPr>
        <w:pStyle w:val="2"/>
        <w:spacing w:before="0" w:line="240" w:lineRule="auto"/>
        <w:jc w:val="both"/>
        <w:rPr>
          <w:rFonts w:ascii="Times New Roman" w:hAnsi="Times New Roman" w:cs="Times New Roman"/>
          <w:sz w:val="24"/>
          <w:szCs w:val="24"/>
        </w:rPr>
      </w:pPr>
      <w:r w:rsidRPr="00792E05">
        <w:rPr>
          <w:rFonts w:ascii="Times New Roman" w:hAnsi="Times New Roman" w:cs="Times New Roman"/>
          <w:sz w:val="24"/>
          <w:szCs w:val="24"/>
        </w:rPr>
        <w:lastRenderedPageBreak/>
        <w:t xml:space="preserve">Учимся делать простые подгузники из марли своими руками </w:t>
      </w:r>
    </w:p>
    <w:p w:rsidR="00792E05" w:rsidRPr="00792E05" w:rsidRDefault="00792E05" w:rsidP="00792E05">
      <w:pPr>
        <w:pStyle w:val="a3"/>
        <w:spacing w:before="0" w:beforeAutospacing="0" w:after="0" w:afterAutospacing="0"/>
        <w:jc w:val="both"/>
      </w:pPr>
      <w:r w:rsidRPr="00792E05">
        <w:rPr>
          <w:b/>
          <w:bCs/>
          <w:i/>
          <w:iCs/>
        </w:rPr>
        <w:t>Для изготовления марлевых подгузников нам понадобятся:</w:t>
      </w:r>
    </w:p>
    <w:p w:rsidR="00792E05" w:rsidRPr="00792E05" w:rsidRDefault="00792E05" w:rsidP="00792E05">
      <w:pPr>
        <w:numPr>
          <w:ilvl w:val="0"/>
          <w:numId w:val="14"/>
        </w:numPr>
        <w:spacing w:after="0" w:line="240" w:lineRule="auto"/>
        <w:jc w:val="both"/>
        <w:rPr>
          <w:rFonts w:ascii="Times New Roman" w:hAnsi="Times New Roman" w:cs="Times New Roman"/>
          <w:sz w:val="24"/>
          <w:szCs w:val="24"/>
        </w:rPr>
      </w:pPr>
      <w:r w:rsidRPr="00792E05">
        <w:rPr>
          <w:rFonts w:ascii="Times New Roman" w:hAnsi="Times New Roman" w:cs="Times New Roman"/>
          <w:sz w:val="24"/>
          <w:szCs w:val="24"/>
        </w:rPr>
        <w:t>Марля (на один подгузник – один квадратный метр).</w:t>
      </w:r>
    </w:p>
    <w:p w:rsidR="00792E05" w:rsidRPr="00792E05" w:rsidRDefault="00792E05" w:rsidP="00792E05">
      <w:pPr>
        <w:numPr>
          <w:ilvl w:val="0"/>
          <w:numId w:val="14"/>
        </w:numPr>
        <w:spacing w:after="0" w:line="240" w:lineRule="auto"/>
        <w:jc w:val="both"/>
        <w:rPr>
          <w:rFonts w:ascii="Times New Roman" w:hAnsi="Times New Roman" w:cs="Times New Roman"/>
          <w:sz w:val="24"/>
          <w:szCs w:val="24"/>
        </w:rPr>
      </w:pPr>
      <w:r w:rsidRPr="00792E05">
        <w:rPr>
          <w:rFonts w:ascii="Times New Roman" w:hAnsi="Times New Roman" w:cs="Times New Roman"/>
          <w:sz w:val="24"/>
          <w:szCs w:val="24"/>
        </w:rPr>
        <w:t>Ножницы.</w:t>
      </w:r>
    </w:p>
    <w:p w:rsidR="00792E05" w:rsidRPr="00792E05" w:rsidRDefault="00792E05" w:rsidP="00792E05">
      <w:pPr>
        <w:numPr>
          <w:ilvl w:val="0"/>
          <w:numId w:val="14"/>
        </w:numPr>
        <w:spacing w:after="0" w:line="240" w:lineRule="auto"/>
        <w:jc w:val="both"/>
        <w:rPr>
          <w:rFonts w:ascii="Times New Roman" w:hAnsi="Times New Roman" w:cs="Times New Roman"/>
          <w:sz w:val="24"/>
          <w:szCs w:val="24"/>
        </w:rPr>
      </w:pPr>
      <w:r w:rsidRPr="00792E05">
        <w:rPr>
          <w:rFonts w:ascii="Times New Roman" w:hAnsi="Times New Roman" w:cs="Times New Roman"/>
          <w:sz w:val="24"/>
          <w:szCs w:val="24"/>
        </w:rPr>
        <w:t>Нитки и иголка.</w:t>
      </w:r>
    </w:p>
    <w:p w:rsidR="00792E05" w:rsidRPr="00792E05" w:rsidRDefault="00792E05" w:rsidP="00792E05">
      <w:pPr>
        <w:numPr>
          <w:ilvl w:val="0"/>
          <w:numId w:val="14"/>
        </w:numPr>
        <w:spacing w:after="0" w:line="240" w:lineRule="auto"/>
        <w:jc w:val="both"/>
        <w:rPr>
          <w:rFonts w:ascii="Times New Roman" w:hAnsi="Times New Roman" w:cs="Times New Roman"/>
          <w:sz w:val="24"/>
          <w:szCs w:val="24"/>
        </w:rPr>
      </w:pPr>
      <w:r w:rsidRPr="00792E05">
        <w:rPr>
          <w:rFonts w:ascii="Times New Roman" w:hAnsi="Times New Roman" w:cs="Times New Roman"/>
          <w:sz w:val="24"/>
          <w:szCs w:val="24"/>
        </w:rPr>
        <w:t>Резинка (при необходимости).</w:t>
      </w:r>
    </w:p>
    <w:p w:rsidR="00792E05" w:rsidRPr="00792E05" w:rsidRDefault="00792E05" w:rsidP="00792E05">
      <w:pPr>
        <w:pStyle w:val="a3"/>
        <w:spacing w:before="0" w:beforeAutospacing="0" w:after="0" w:afterAutospacing="0"/>
        <w:jc w:val="both"/>
      </w:pPr>
      <w:r w:rsidRPr="00792E05">
        <w:t>Марлю выбирайте с плотной структурой. Рыхлый материал быстро выйдет из строя – после нескольких стирок нитки «разойдутся», образуются комки и такой подгузник станет непригодным для использования.</w:t>
      </w:r>
    </w:p>
    <w:p w:rsidR="00792E05" w:rsidRPr="00792E05" w:rsidRDefault="00792E05" w:rsidP="00792E05">
      <w:pPr>
        <w:pStyle w:val="a3"/>
        <w:spacing w:before="0" w:beforeAutospacing="0" w:after="0" w:afterAutospacing="0"/>
        <w:jc w:val="both"/>
      </w:pPr>
      <w:r w:rsidRPr="00792E05">
        <w:t>Размеры исходных заготовок для подгузника зависят от того, насколько крупный ребенок и какую технику сворачивания Вы выберете. Учитывайте, что раскроив ткань на части нужной формы и сложив в несколько слоев, ее необходимо обметать по краям.</w:t>
      </w:r>
    </w:p>
    <w:p w:rsidR="00792E05" w:rsidRPr="00792E05" w:rsidRDefault="00792E05" w:rsidP="00792E05">
      <w:pPr>
        <w:spacing w:after="0" w:line="240" w:lineRule="auto"/>
        <w:jc w:val="both"/>
        <w:rPr>
          <w:rFonts w:ascii="Times New Roman" w:hAnsi="Times New Roman" w:cs="Times New Roman"/>
          <w:sz w:val="24"/>
          <w:szCs w:val="24"/>
        </w:rPr>
      </w:pPr>
      <w:r w:rsidRPr="00792E05">
        <w:rPr>
          <w:rFonts w:ascii="Times New Roman" w:hAnsi="Times New Roman" w:cs="Times New Roman"/>
          <w:b/>
          <w:bCs/>
          <w:sz w:val="24"/>
          <w:szCs w:val="24"/>
          <w:u w:val="single"/>
        </w:rPr>
        <w:t>Первый способ складывания.</w:t>
      </w:r>
    </w:p>
    <w:p w:rsidR="00792E05" w:rsidRPr="00792E05" w:rsidRDefault="00792E05" w:rsidP="00792E05">
      <w:pPr>
        <w:pStyle w:val="a3"/>
        <w:spacing w:before="0" w:beforeAutospacing="0" w:after="0" w:afterAutospacing="0"/>
        <w:jc w:val="both"/>
      </w:pPr>
      <w:r w:rsidRPr="00792E05">
        <w:t>Сложим подгузник из марли по технике «прямоугольник».  Его можно сделать 2 видов: с резинкой и без нее. Подгузник без резинки подойдет ребенку, который еще не научился ползать и ходить.</w:t>
      </w:r>
    </w:p>
    <w:p w:rsidR="00792E05" w:rsidRPr="00792E05" w:rsidRDefault="00792E05" w:rsidP="00792E05">
      <w:pPr>
        <w:numPr>
          <w:ilvl w:val="0"/>
          <w:numId w:val="15"/>
        </w:numPr>
        <w:spacing w:after="0" w:line="240" w:lineRule="auto"/>
        <w:jc w:val="both"/>
        <w:rPr>
          <w:rFonts w:ascii="Times New Roman" w:hAnsi="Times New Roman" w:cs="Times New Roman"/>
          <w:sz w:val="24"/>
          <w:szCs w:val="24"/>
        </w:rPr>
      </w:pPr>
      <w:r w:rsidRPr="00792E05">
        <w:rPr>
          <w:rFonts w:ascii="Times New Roman" w:hAnsi="Times New Roman" w:cs="Times New Roman"/>
          <w:sz w:val="24"/>
          <w:szCs w:val="24"/>
        </w:rPr>
        <w:t>Для изготовления берем марлю размером 60х100 см, складываем ее пополам вдоль, а затем несколько раз поперек.</w:t>
      </w:r>
    </w:p>
    <w:p w:rsidR="00792E05" w:rsidRPr="00792E05" w:rsidRDefault="00792E05" w:rsidP="00792E05">
      <w:pPr>
        <w:numPr>
          <w:ilvl w:val="0"/>
          <w:numId w:val="15"/>
        </w:numPr>
        <w:spacing w:after="0" w:line="240" w:lineRule="auto"/>
        <w:jc w:val="both"/>
        <w:rPr>
          <w:rFonts w:ascii="Times New Roman" w:hAnsi="Times New Roman" w:cs="Times New Roman"/>
          <w:sz w:val="24"/>
          <w:szCs w:val="24"/>
        </w:rPr>
      </w:pPr>
      <w:r w:rsidRPr="00792E05">
        <w:rPr>
          <w:rFonts w:ascii="Times New Roman" w:hAnsi="Times New Roman" w:cs="Times New Roman"/>
          <w:sz w:val="24"/>
          <w:szCs w:val="24"/>
        </w:rPr>
        <w:t>В итоге получается небольшой прямоугольник, напоминающий женскую прокладку, но длиннее (20х60 см).</w:t>
      </w:r>
    </w:p>
    <w:p w:rsidR="00792E05" w:rsidRPr="00792E05" w:rsidRDefault="00792E05" w:rsidP="00792E05">
      <w:pPr>
        <w:numPr>
          <w:ilvl w:val="0"/>
          <w:numId w:val="15"/>
        </w:numPr>
        <w:spacing w:after="0" w:line="240" w:lineRule="auto"/>
        <w:jc w:val="both"/>
        <w:rPr>
          <w:rFonts w:ascii="Times New Roman" w:hAnsi="Times New Roman" w:cs="Times New Roman"/>
          <w:sz w:val="24"/>
          <w:szCs w:val="24"/>
        </w:rPr>
      </w:pPr>
      <w:r w:rsidRPr="00792E05">
        <w:rPr>
          <w:rFonts w:ascii="Times New Roman" w:hAnsi="Times New Roman" w:cs="Times New Roman"/>
          <w:sz w:val="24"/>
          <w:szCs w:val="24"/>
        </w:rPr>
        <w:t>Обшиваем его по периметру для сохранения формы.</w:t>
      </w:r>
    </w:p>
    <w:p w:rsidR="00792E05" w:rsidRPr="00792E05" w:rsidRDefault="00792E05" w:rsidP="00792E05">
      <w:pPr>
        <w:numPr>
          <w:ilvl w:val="0"/>
          <w:numId w:val="15"/>
        </w:numPr>
        <w:spacing w:after="0" w:line="240" w:lineRule="auto"/>
        <w:jc w:val="both"/>
        <w:rPr>
          <w:rFonts w:ascii="Times New Roman" w:hAnsi="Times New Roman" w:cs="Times New Roman"/>
          <w:sz w:val="24"/>
          <w:szCs w:val="24"/>
        </w:rPr>
      </w:pPr>
      <w:r w:rsidRPr="00792E05">
        <w:rPr>
          <w:rFonts w:ascii="Times New Roman" w:hAnsi="Times New Roman" w:cs="Times New Roman"/>
          <w:sz w:val="24"/>
          <w:szCs w:val="24"/>
        </w:rPr>
        <w:t>Один длинный конец прямоугольника подворачиваем. Девочек кладем на сложенный конец спинкой, а у мальчиков сложенный конец будет находиться спереди. Второй конец мы не подворачиваем, а продеваем между ножек малыша.</w:t>
      </w:r>
    </w:p>
    <w:p w:rsidR="00792E05" w:rsidRPr="00792E05" w:rsidRDefault="00792E05" w:rsidP="00792E05">
      <w:pPr>
        <w:numPr>
          <w:ilvl w:val="0"/>
          <w:numId w:val="15"/>
        </w:numPr>
        <w:spacing w:after="0" w:line="240" w:lineRule="auto"/>
        <w:jc w:val="both"/>
        <w:rPr>
          <w:rFonts w:ascii="Times New Roman" w:hAnsi="Times New Roman" w:cs="Times New Roman"/>
          <w:sz w:val="24"/>
          <w:szCs w:val="24"/>
        </w:rPr>
      </w:pPr>
      <w:r w:rsidRPr="00792E05">
        <w:rPr>
          <w:rFonts w:ascii="Times New Roman" w:hAnsi="Times New Roman" w:cs="Times New Roman"/>
          <w:sz w:val="24"/>
          <w:szCs w:val="24"/>
        </w:rPr>
        <w:t>Подгузник готов. Подвязываем его марлевой веревочкой или прижимаем резинкой ползунков.</w:t>
      </w:r>
    </w:p>
    <w:p w:rsidR="00792E05" w:rsidRPr="00792E05" w:rsidRDefault="00792E05" w:rsidP="00792E05">
      <w:pPr>
        <w:pStyle w:val="a3"/>
        <w:spacing w:before="0" w:beforeAutospacing="0" w:after="0" w:afterAutospacing="0"/>
        <w:jc w:val="both"/>
      </w:pPr>
      <w:r w:rsidRPr="00792E05">
        <w:t xml:space="preserve">Если Вы хотите изготовить подгузник с резинкой для детей постарше, которые активно двигаются и переворачиваются, то принцип изготовления такой же, только резинку сшиваем в кольцо и одеваем на живот ребенку, подсовывая под такое крепление концы </w:t>
      </w:r>
      <w:proofErr w:type="spellStart"/>
      <w:r w:rsidRPr="00792E05">
        <w:t>памперса</w:t>
      </w:r>
      <w:proofErr w:type="spellEnd"/>
      <w:r w:rsidRPr="00792E05">
        <w:t>.</w:t>
      </w:r>
    </w:p>
    <w:p w:rsidR="00792E05" w:rsidRPr="00792E05" w:rsidRDefault="00792E05" w:rsidP="00792E05">
      <w:pPr>
        <w:pStyle w:val="a3"/>
        <w:spacing w:before="0" w:beforeAutospacing="0" w:after="0" w:afterAutospacing="0"/>
        <w:jc w:val="both"/>
      </w:pPr>
      <w:r w:rsidRPr="00792E05">
        <w:rPr>
          <w:noProof/>
        </w:rPr>
        <w:drawing>
          <wp:inline distT="0" distB="0" distL="0" distR="0">
            <wp:extent cx="3487475" cy="2603296"/>
            <wp:effectExtent l="19050" t="0" r="0" b="0"/>
            <wp:docPr id="89" name="Рисунок 4" descr="1496097934_s4914_1269888654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1496097934_s4914_1269888654_1"/>
                    <pic:cNvPicPr>
                      <a:picLocks noChangeAspect="1" noChangeArrowheads="1"/>
                    </pic:cNvPicPr>
                  </pic:nvPicPr>
                  <pic:blipFill>
                    <a:blip r:embed="rId48" cstate="print"/>
                    <a:srcRect/>
                    <a:stretch>
                      <a:fillRect/>
                    </a:stretch>
                  </pic:blipFill>
                  <pic:spPr bwMode="auto">
                    <a:xfrm>
                      <a:off x="0" y="0"/>
                      <a:ext cx="3490428" cy="2605500"/>
                    </a:xfrm>
                    <a:prstGeom prst="rect">
                      <a:avLst/>
                    </a:prstGeom>
                    <a:noFill/>
                    <a:ln w="9525">
                      <a:noFill/>
                      <a:miter lim="800000"/>
                      <a:headEnd/>
                      <a:tailEnd/>
                    </a:ln>
                  </pic:spPr>
                </pic:pic>
              </a:graphicData>
            </a:graphic>
          </wp:inline>
        </w:drawing>
      </w:r>
    </w:p>
    <w:p w:rsidR="00792E05" w:rsidRPr="00792E05" w:rsidRDefault="00792E05" w:rsidP="00792E05">
      <w:pPr>
        <w:spacing w:after="0" w:line="240" w:lineRule="auto"/>
        <w:rPr>
          <w:rFonts w:ascii="Times New Roman" w:hAnsi="Times New Roman" w:cs="Times New Roman"/>
          <w:sz w:val="24"/>
          <w:szCs w:val="24"/>
        </w:rPr>
      </w:pPr>
      <w:r w:rsidRPr="00792E05">
        <w:rPr>
          <w:rFonts w:ascii="Times New Roman" w:hAnsi="Times New Roman" w:cs="Times New Roman"/>
          <w:b/>
          <w:bCs/>
          <w:sz w:val="24"/>
          <w:szCs w:val="24"/>
          <w:u w:val="single"/>
        </w:rPr>
        <w:t>Второй способ складывания.</w:t>
      </w:r>
    </w:p>
    <w:p w:rsidR="00792E05" w:rsidRPr="00792E05" w:rsidRDefault="00792E05" w:rsidP="00792E05">
      <w:pPr>
        <w:pStyle w:val="a3"/>
        <w:spacing w:before="0" w:beforeAutospacing="0" w:after="0" w:afterAutospacing="0"/>
      </w:pPr>
      <w:r w:rsidRPr="00792E05">
        <w:t>Научимся сворачивать подгузник в технике «косынка».  Ход работы:</w:t>
      </w:r>
    </w:p>
    <w:p w:rsidR="00792E05" w:rsidRPr="00792E05" w:rsidRDefault="00792E05" w:rsidP="00792E05">
      <w:pPr>
        <w:numPr>
          <w:ilvl w:val="0"/>
          <w:numId w:val="16"/>
        </w:numPr>
        <w:spacing w:after="0" w:line="240" w:lineRule="auto"/>
        <w:rPr>
          <w:rFonts w:ascii="Times New Roman" w:hAnsi="Times New Roman" w:cs="Times New Roman"/>
          <w:sz w:val="24"/>
          <w:szCs w:val="24"/>
        </w:rPr>
      </w:pPr>
      <w:r w:rsidRPr="00792E05">
        <w:rPr>
          <w:rFonts w:ascii="Times New Roman" w:hAnsi="Times New Roman" w:cs="Times New Roman"/>
          <w:sz w:val="24"/>
          <w:szCs w:val="24"/>
        </w:rPr>
        <w:t>Берем марлю размером 90х180 см. Складываем кусок пополам, чтобы получить квадрат, а затем по диагонали. Получается косынка из 4 слоев ткани.</w:t>
      </w:r>
    </w:p>
    <w:p w:rsidR="00792E05" w:rsidRPr="00792E05" w:rsidRDefault="00792E05" w:rsidP="00792E05">
      <w:pPr>
        <w:numPr>
          <w:ilvl w:val="0"/>
          <w:numId w:val="16"/>
        </w:numPr>
        <w:spacing w:after="0" w:line="240" w:lineRule="auto"/>
        <w:rPr>
          <w:rFonts w:ascii="Times New Roman" w:hAnsi="Times New Roman" w:cs="Times New Roman"/>
          <w:sz w:val="24"/>
          <w:szCs w:val="24"/>
        </w:rPr>
      </w:pPr>
      <w:r w:rsidRPr="00792E05">
        <w:rPr>
          <w:rFonts w:ascii="Times New Roman" w:hAnsi="Times New Roman" w:cs="Times New Roman"/>
          <w:sz w:val="24"/>
          <w:szCs w:val="24"/>
        </w:rPr>
        <w:t>Получившуюся «косынку» обметываем по краям, чтобы она не разворачивалась.</w:t>
      </w:r>
    </w:p>
    <w:p w:rsidR="00792E05" w:rsidRPr="00792E05" w:rsidRDefault="00792E05" w:rsidP="00792E05">
      <w:pPr>
        <w:numPr>
          <w:ilvl w:val="0"/>
          <w:numId w:val="16"/>
        </w:numPr>
        <w:spacing w:after="0" w:line="240" w:lineRule="auto"/>
        <w:rPr>
          <w:rFonts w:ascii="Times New Roman" w:hAnsi="Times New Roman" w:cs="Times New Roman"/>
          <w:sz w:val="24"/>
          <w:szCs w:val="24"/>
        </w:rPr>
      </w:pPr>
      <w:r w:rsidRPr="00792E05">
        <w:rPr>
          <w:rFonts w:ascii="Times New Roman" w:hAnsi="Times New Roman" w:cs="Times New Roman"/>
          <w:sz w:val="24"/>
          <w:szCs w:val="24"/>
        </w:rPr>
        <w:t>Кладем на косынку новорожденного, нижний конец подгибаем к пупку между ножек, свободные края накидываем друг на друга или завязываем.</w:t>
      </w:r>
    </w:p>
    <w:p w:rsidR="00792E05" w:rsidRPr="00792E05" w:rsidRDefault="00792E05" w:rsidP="00792E05">
      <w:pPr>
        <w:pStyle w:val="a3"/>
        <w:spacing w:before="0" w:beforeAutospacing="0" w:after="0" w:afterAutospacing="0"/>
      </w:pPr>
      <w:r w:rsidRPr="00792E05">
        <w:t>Подгузник готов. Это вариант подойдет для новорожденных от рождения до 3-х месяцев.</w:t>
      </w:r>
    </w:p>
    <w:p w:rsidR="00792E05" w:rsidRPr="00792E05" w:rsidRDefault="00792E05" w:rsidP="00792E05">
      <w:pPr>
        <w:pStyle w:val="a3"/>
        <w:spacing w:before="0" w:beforeAutospacing="0" w:after="0" w:afterAutospacing="0"/>
      </w:pPr>
      <w:r w:rsidRPr="00792E05">
        <w:rPr>
          <w:noProof/>
        </w:rPr>
        <w:lastRenderedPageBreak/>
        <w:drawing>
          <wp:inline distT="0" distB="0" distL="0" distR="0">
            <wp:extent cx="4871002" cy="2580156"/>
            <wp:effectExtent l="19050" t="0" r="5798" b="0"/>
            <wp:docPr id="90" name="Рисунок 5" descr="1496097869_marl_podgyzn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1496097869_marl_podgyzn_4"/>
                    <pic:cNvPicPr>
                      <a:picLocks noChangeAspect="1" noChangeArrowheads="1"/>
                    </pic:cNvPicPr>
                  </pic:nvPicPr>
                  <pic:blipFill>
                    <a:blip r:embed="rId49" cstate="print"/>
                    <a:srcRect/>
                    <a:stretch>
                      <a:fillRect/>
                    </a:stretch>
                  </pic:blipFill>
                  <pic:spPr bwMode="auto">
                    <a:xfrm>
                      <a:off x="0" y="0"/>
                      <a:ext cx="4874087" cy="2581790"/>
                    </a:xfrm>
                    <a:prstGeom prst="rect">
                      <a:avLst/>
                    </a:prstGeom>
                    <a:noFill/>
                    <a:ln w="9525">
                      <a:noFill/>
                      <a:miter lim="800000"/>
                      <a:headEnd/>
                      <a:tailEnd/>
                    </a:ln>
                  </pic:spPr>
                </pic:pic>
              </a:graphicData>
            </a:graphic>
          </wp:inline>
        </w:drawing>
      </w:r>
    </w:p>
    <w:p w:rsidR="00792E05" w:rsidRPr="00792E05" w:rsidRDefault="00792E05" w:rsidP="00792E05">
      <w:pPr>
        <w:spacing w:after="0" w:line="240" w:lineRule="auto"/>
        <w:rPr>
          <w:rFonts w:ascii="Times New Roman" w:hAnsi="Times New Roman" w:cs="Times New Roman"/>
          <w:sz w:val="24"/>
          <w:szCs w:val="24"/>
        </w:rPr>
      </w:pPr>
      <w:r w:rsidRPr="00792E05">
        <w:rPr>
          <w:rFonts w:ascii="Times New Roman" w:hAnsi="Times New Roman" w:cs="Times New Roman"/>
          <w:b/>
          <w:bCs/>
          <w:sz w:val="24"/>
          <w:szCs w:val="24"/>
          <w:u w:val="single"/>
        </w:rPr>
        <w:t>Третий способ складывания.</w:t>
      </w:r>
    </w:p>
    <w:p w:rsidR="00792E05" w:rsidRPr="00792E05" w:rsidRDefault="00792E05" w:rsidP="00792E05">
      <w:pPr>
        <w:pStyle w:val="a3"/>
        <w:spacing w:before="0" w:beforeAutospacing="0" w:after="0" w:afterAutospacing="0"/>
      </w:pPr>
      <w:r w:rsidRPr="00792E05">
        <w:t>Последний способ складывания называется «венгерским». Таким вариантом можно воспользоваться, изготавливая подгузник для малыша 4-5 месяцев. Сворачиваем его по следующей инструкции:</w:t>
      </w:r>
    </w:p>
    <w:p w:rsidR="00792E05" w:rsidRPr="00792E05" w:rsidRDefault="00792E05" w:rsidP="00792E05">
      <w:pPr>
        <w:numPr>
          <w:ilvl w:val="0"/>
          <w:numId w:val="17"/>
        </w:numPr>
        <w:spacing w:after="0" w:line="240" w:lineRule="auto"/>
        <w:rPr>
          <w:rFonts w:ascii="Times New Roman" w:hAnsi="Times New Roman" w:cs="Times New Roman"/>
          <w:sz w:val="24"/>
          <w:szCs w:val="24"/>
        </w:rPr>
      </w:pPr>
      <w:r w:rsidRPr="00792E05">
        <w:rPr>
          <w:rFonts w:ascii="Times New Roman" w:hAnsi="Times New Roman" w:cs="Times New Roman"/>
          <w:sz w:val="24"/>
          <w:szCs w:val="24"/>
        </w:rPr>
        <w:t>Марлевый кусок размером 90х90 см складываем вдвое.</w:t>
      </w:r>
    </w:p>
    <w:p w:rsidR="00792E05" w:rsidRPr="00792E05" w:rsidRDefault="00792E05" w:rsidP="00792E05">
      <w:pPr>
        <w:numPr>
          <w:ilvl w:val="0"/>
          <w:numId w:val="17"/>
        </w:numPr>
        <w:spacing w:after="0" w:line="240" w:lineRule="auto"/>
        <w:rPr>
          <w:rFonts w:ascii="Times New Roman" w:hAnsi="Times New Roman" w:cs="Times New Roman"/>
          <w:sz w:val="24"/>
          <w:szCs w:val="24"/>
        </w:rPr>
      </w:pPr>
      <w:r w:rsidRPr="00792E05">
        <w:rPr>
          <w:rFonts w:ascii="Times New Roman" w:hAnsi="Times New Roman" w:cs="Times New Roman"/>
          <w:sz w:val="24"/>
          <w:szCs w:val="24"/>
        </w:rPr>
        <w:t>Получившийся прямоугольник складываем пополам.</w:t>
      </w:r>
    </w:p>
    <w:p w:rsidR="00792E05" w:rsidRPr="00792E05" w:rsidRDefault="00792E05" w:rsidP="00792E05">
      <w:pPr>
        <w:numPr>
          <w:ilvl w:val="0"/>
          <w:numId w:val="17"/>
        </w:numPr>
        <w:spacing w:after="0" w:line="240" w:lineRule="auto"/>
        <w:rPr>
          <w:rFonts w:ascii="Times New Roman" w:hAnsi="Times New Roman" w:cs="Times New Roman"/>
          <w:sz w:val="24"/>
          <w:szCs w:val="24"/>
        </w:rPr>
      </w:pPr>
      <w:r w:rsidRPr="00792E05">
        <w:rPr>
          <w:rFonts w:ascii="Times New Roman" w:hAnsi="Times New Roman" w:cs="Times New Roman"/>
          <w:sz w:val="24"/>
          <w:szCs w:val="24"/>
        </w:rPr>
        <w:t>Верхний уголок получившегося квадрата отводим в сторону таким образом, чтобы образовалась косынка.</w:t>
      </w:r>
    </w:p>
    <w:p w:rsidR="00792E05" w:rsidRPr="00792E05" w:rsidRDefault="00792E05" w:rsidP="00792E05">
      <w:pPr>
        <w:numPr>
          <w:ilvl w:val="0"/>
          <w:numId w:val="17"/>
        </w:numPr>
        <w:spacing w:after="0" w:line="240" w:lineRule="auto"/>
        <w:rPr>
          <w:rFonts w:ascii="Times New Roman" w:hAnsi="Times New Roman" w:cs="Times New Roman"/>
          <w:sz w:val="24"/>
          <w:szCs w:val="24"/>
        </w:rPr>
      </w:pPr>
      <w:r w:rsidRPr="00792E05">
        <w:rPr>
          <w:rFonts w:ascii="Times New Roman" w:hAnsi="Times New Roman" w:cs="Times New Roman"/>
          <w:sz w:val="24"/>
          <w:szCs w:val="24"/>
        </w:rPr>
        <w:t>Переворачиваем изделие.</w:t>
      </w:r>
    </w:p>
    <w:p w:rsidR="00792E05" w:rsidRPr="00792E05" w:rsidRDefault="00792E05" w:rsidP="00792E05">
      <w:pPr>
        <w:numPr>
          <w:ilvl w:val="0"/>
          <w:numId w:val="17"/>
        </w:numPr>
        <w:spacing w:after="0" w:line="240" w:lineRule="auto"/>
        <w:rPr>
          <w:rFonts w:ascii="Times New Roman" w:hAnsi="Times New Roman" w:cs="Times New Roman"/>
          <w:sz w:val="24"/>
          <w:szCs w:val="24"/>
        </w:rPr>
      </w:pPr>
      <w:r w:rsidRPr="00792E05">
        <w:rPr>
          <w:rFonts w:ascii="Times New Roman" w:hAnsi="Times New Roman" w:cs="Times New Roman"/>
          <w:sz w:val="24"/>
          <w:szCs w:val="24"/>
        </w:rPr>
        <w:t>Свободный кусок марли сворачиваем в несколько слоев, чтобы получить уплотненную серединку.</w:t>
      </w:r>
    </w:p>
    <w:p w:rsidR="00792E05" w:rsidRPr="00792E05" w:rsidRDefault="00792E05" w:rsidP="00792E05">
      <w:pPr>
        <w:numPr>
          <w:ilvl w:val="0"/>
          <w:numId w:val="17"/>
        </w:numPr>
        <w:spacing w:after="0" w:line="240" w:lineRule="auto"/>
        <w:rPr>
          <w:rFonts w:ascii="Times New Roman" w:hAnsi="Times New Roman" w:cs="Times New Roman"/>
          <w:sz w:val="24"/>
          <w:szCs w:val="24"/>
        </w:rPr>
      </w:pPr>
      <w:r w:rsidRPr="00792E05">
        <w:rPr>
          <w:rFonts w:ascii="Times New Roman" w:hAnsi="Times New Roman" w:cs="Times New Roman"/>
          <w:sz w:val="24"/>
          <w:szCs w:val="24"/>
        </w:rPr>
        <w:t>На треугольник кладем ребенка, нижний угол продеваем между ножек, а края накладываем друг на друга на животе младенца.</w:t>
      </w:r>
    </w:p>
    <w:p w:rsidR="00792E05" w:rsidRPr="00792E05" w:rsidRDefault="00792E05" w:rsidP="00792E05">
      <w:pPr>
        <w:pStyle w:val="a3"/>
        <w:spacing w:before="0" w:beforeAutospacing="0" w:after="0" w:afterAutospacing="0"/>
      </w:pPr>
      <w:r w:rsidRPr="00792E05">
        <w:t>Пошагово эта техника продемонстрирована на фото ниже:</w:t>
      </w:r>
    </w:p>
    <w:p w:rsidR="00792E05" w:rsidRPr="00792E05" w:rsidRDefault="00792E05" w:rsidP="00792E05">
      <w:pPr>
        <w:pStyle w:val="a3"/>
        <w:spacing w:before="0" w:beforeAutospacing="0" w:after="0" w:afterAutospacing="0"/>
      </w:pPr>
      <w:r w:rsidRPr="00792E05">
        <w:rPr>
          <w:noProof/>
        </w:rPr>
        <w:drawing>
          <wp:inline distT="0" distB="0" distL="0" distR="0">
            <wp:extent cx="4688122" cy="2483285"/>
            <wp:effectExtent l="19050" t="0" r="0" b="0"/>
            <wp:docPr id="91" name="Рисунок 6" descr="1496097869_marl_podgyzn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1496097869_marl_podgyzn_4"/>
                    <pic:cNvPicPr>
                      <a:picLocks noChangeAspect="1" noChangeArrowheads="1"/>
                    </pic:cNvPicPr>
                  </pic:nvPicPr>
                  <pic:blipFill>
                    <a:blip r:embed="rId49" cstate="print"/>
                    <a:srcRect/>
                    <a:stretch>
                      <a:fillRect/>
                    </a:stretch>
                  </pic:blipFill>
                  <pic:spPr bwMode="auto">
                    <a:xfrm>
                      <a:off x="0" y="0"/>
                      <a:ext cx="4691091" cy="2484858"/>
                    </a:xfrm>
                    <a:prstGeom prst="rect">
                      <a:avLst/>
                    </a:prstGeom>
                    <a:noFill/>
                    <a:ln w="9525">
                      <a:noFill/>
                      <a:miter lim="800000"/>
                      <a:headEnd/>
                      <a:tailEnd/>
                    </a:ln>
                  </pic:spPr>
                </pic:pic>
              </a:graphicData>
            </a:graphic>
          </wp:inline>
        </w:drawing>
      </w:r>
    </w:p>
    <w:p w:rsidR="00792E05" w:rsidRPr="00792E05" w:rsidRDefault="00792E05" w:rsidP="00792E05">
      <w:pPr>
        <w:pStyle w:val="a3"/>
        <w:spacing w:before="0" w:beforeAutospacing="0" w:after="0" w:afterAutospacing="0"/>
        <w:jc w:val="both"/>
      </w:pPr>
      <w:r w:rsidRPr="00792E05">
        <w:t>Есть еще один способ изготовить подгузник с использованием марли. Назовем его «</w:t>
      </w:r>
      <w:proofErr w:type="spellStart"/>
      <w:r w:rsidRPr="00792E05">
        <w:t>секонд-хэнд</w:t>
      </w:r>
      <w:proofErr w:type="spellEnd"/>
      <w:r w:rsidRPr="00792E05">
        <w:t xml:space="preserve">», поскольку при изготовлении будем использовать за основу покупной одноразовый </w:t>
      </w:r>
      <w:proofErr w:type="spellStart"/>
      <w:r w:rsidRPr="00792E05">
        <w:t>памперс</w:t>
      </w:r>
      <w:proofErr w:type="spellEnd"/>
      <w:r w:rsidRPr="00792E05">
        <w:t xml:space="preserve">. От использованного одноразового подгузника отделяем мягкую часть, оставляя только основу. Сворачиваем марлю в прямоугольник, размером соответствующий размеру </w:t>
      </w:r>
      <w:proofErr w:type="spellStart"/>
      <w:r w:rsidRPr="00792E05">
        <w:t>памперса</w:t>
      </w:r>
      <w:proofErr w:type="spellEnd"/>
      <w:r w:rsidRPr="00792E05">
        <w:t>, и укладываем внутрь. Важно следить за наполнением и своевременно успевать менять марлевую прокладку, поскольку контакт с мочой может вызывать раздражения.</w:t>
      </w:r>
    </w:p>
    <w:p w:rsidR="00792E05" w:rsidRPr="009E6F5E" w:rsidRDefault="00792E05" w:rsidP="00792E05">
      <w:pPr>
        <w:rPr>
          <w:b/>
          <w:sz w:val="28"/>
          <w:szCs w:val="28"/>
        </w:rPr>
      </w:pPr>
    </w:p>
    <w:p w:rsidR="00792E05" w:rsidRDefault="00792E05" w:rsidP="00792E05"/>
    <w:sectPr w:rsidR="00792E05" w:rsidSect="00E910E9">
      <w:footerReference w:type="default" r:id="rId50"/>
      <w:pgSz w:w="11910" w:h="16840"/>
      <w:pgMar w:top="760" w:right="480" w:bottom="280" w:left="130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319DA" w:rsidRDefault="004319DA" w:rsidP="002F7370">
      <w:pPr>
        <w:spacing w:after="0" w:line="240" w:lineRule="auto"/>
      </w:pPr>
      <w:r>
        <w:separator/>
      </w:r>
    </w:p>
  </w:endnote>
  <w:endnote w:type="continuationSeparator" w:id="0">
    <w:p w:rsidR="004319DA" w:rsidRDefault="004319DA" w:rsidP="002F737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ISOCPEUR">
    <w:altName w:val="Arial"/>
    <w:charset w:val="CC"/>
    <w:family w:val="swiss"/>
    <w:pitch w:val="variable"/>
    <w:sig w:usb0="00000287" w:usb1="00000000" w:usb2="00000000" w:usb3="00000000" w:csb0="0000009F" w:csb1="00000000"/>
  </w:font>
  <w:font w:name="Arial Alternative">
    <w:altName w:val="Symbol"/>
    <w:charset w:val="02"/>
    <w:family w:val="modern"/>
    <w:pitch w:val="fixed"/>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19DA" w:rsidRDefault="004319DA">
    <w:pPr>
      <w:pStyle w:val="ab"/>
      <w:framePr w:wrap="around" w:vAnchor="text" w:hAnchor="margin" w:xAlign="center" w:y="1"/>
      <w:rPr>
        <w:rStyle w:val="af4"/>
      </w:rPr>
    </w:pPr>
    <w:r>
      <w:rPr>
        <w:rStyle w:val="af4"/>
      </w:rPr>
      <w:fldChar w:fldCharType="begin"/>
    </w:r>
    <w:r>
      <w:rPr>
        <w:rStyle w:val="af4"/>
      </w:rPr>
      <w:instrText xml:space="preserve">PAGE  </w:instrText>
    </w:r>
    <w:r>
      <w:rPr>
        <w:rStyle w:val="af4"/>
      </w:rPr>
      <w:fldChar w:fldCharType="end"/>
    </w:r>
  </w:p>
  <w:p w:rsidR="004319DA" w:rsidRDefault="004319DA">
    <w:pPr>
      <w:pStyle w:val="ab"/>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19DA" w:rsidRDefault="004319DA" w:rsidP="004319DA">
    <w:pPr>
      <w:pStyle w:val="ab"/>
      <w:framePr w:w="613" w:h="577" w:hRule="exact" w:wrap="around" w:vAnchor="text" w:hAnchor="margin" w:xAlign="center" w:y="6"/>
      <w:jc w:val="center"/>
      <w:rPr>
        <w:rStyle w:val="af4"/>
        <w:rFonts w:ascii="Arial Alternative" w:hAnsi="Arial Alternative"/>
        <w:b/>
        <w:bCs/>
        <w:sz w:val="32"/>
      </w:rPr>
    </w:pPr>
  </w:p>
  <w:p w:rsidR="004319DA" w:rsidRDefault="004319DA">
    <w:pPr>
      <w:pStyle w:val="ab"/>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9110733"/>
      <w:docPartObj>
        <w:docPartGallery w:val="Page Numbers (Bottom of Page)"/>
        <w:docPartUnique/>
      </w:docPartObj>
    </w:sdtPr>
    <w:sdtContent>
      <w:p w:rsidR="004319DA" w:rsidRDefault="004319DA">
        <w:pPr>
          <w:pStyle w:val="ab"/>
          <w:jc w:val="center"/>
        </w:pPr>
        <w:r w:rsidRPr="00434B47">
          <w:rPr>
            <w:rFonts w:ascii="Times New Roman" w:hAnsi="Times New Roman" w:cs="Times New Roman"/>
            <w:sz w:val="24"/>
          </w:rPr>
          <w:fldChar w:fldCharType="begin"/>
        </w:r>
        <w:r w:rsidRPr="00434B47">
          <w:rPr>
            <w:rFonts w:ascii="Times New Roman" w:hAnsi="Times New Roman" w:cs="Times New Roman"/>
            <w:sz w:val="24"/>
          </w:rPr>
          <w:instrText xml:space="preserve"> PAGE   \* MERGEFORMAT </w:instrText>
        </w:r>
        <w:r w:rsidRPr="00434B47">
          <w:rPr>
            <w:rFonts w:ascii="Times New Roman" w:hAnsi="Times New Roman" w:cs="Times New Roman"/>
            <w:sz w:val="24"/>
          </w:rPr>
          <w:fldChar w:fldCharType="separate"/>
        </w:r>
        <w:r w:rsidR="00792E05">
          <w:rPr>
            <w:rFonts w:ascii="Times New Roman" w:hAnsi="Times New Roman" w:cs="Times New Roman"/>
            <w:noProof/>
            <w:sz w:val="24"/>
          </w:rPr>
          <w:t>27</w:t>
        </w:r>
        <w:r w:rsidRPr="00434B47">
          <w:rPr>
            <w:rFonts w:ascii="Times New Roman" w:hAnsi="Times New Roman" w:cs="Times New Roman"/>
            <w:noProof/>
            <w:sz w:val="24"/>
          </w:rPr>
          <w:fldChar w:fldCharType="end"/>
        </w:r>
      </w:p>
    </w:sdtContent>
  </w:sdt>
  <w:p w:rsidR="004319DA" w:rsidRDefault="004319DA">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319DA" w:rsidRDefault="004319DA" w:rsidP="002F7370">
      <w:pPr>
        <w:spacing w:after="0" w:line="240" w:lineRule="auto"/>
      </w:pPr>
      <w:r>
        <w:separator/>
      </w:r>
    </w:p>
  </w:footnote>
  <w:footnote w:type="continuationSeparator" w:id="0">
    <w:p w:rsidR="004319DA" w:rsidRDefault="004319DA" w:rsidP="002F737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B6C4EC9E"/>
    <w:lvl w:ilvl="0">
      <w:numFmt w:val="bullet"/>
      <w:lvlText w:val="*"/>
      <w:lvlJc w:val="left"/>
    </w:lvl>
  </w:abstractNum>
  <w:abstractNum w:abstractNumId="1">
    <w:nsid w:val="01BE074C"/>
    <w:multiLevelType w:val="multilevel"/>
    <w:tmpl w:val="25604E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C70467B"/>
    <w:multiLevelType w:val="multilevel"/>
    <w:tmpl w:val="2598ADC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nsid w:val="29776D85"/>
    <w:multiLevelType w:val="hybridMultilevel"/>
    <w:tmpl w:val="84B6BAC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8887071"/>
    <w:multiLevelType w:val="multilevel"/>
    <w:tmpl w:val="F09EA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C733EE7"/>
    <w:multiLevelType w:val="singleLevel"/>
    <w:tmpl w:val="B9822CDC"/>
    <w:lvl w:ilvl="0">
      <w:start w:val="2"/>
      <w:numFmt w:val="decimal"/>
      <w:lvlText w:val="%1."/>
      <w:legacy w:legacy="1" w:legacySpace="0" w:legacyIndent="211"/>
      <w:lvlJc w:val="left"/>
      <w:rPr>
        <w:rFonts w:ascii="Times New Roman" w:hAnsi="Times New Roman" w:cs="Times New Roman" w:hint="default"/>
      </w:rPr>
    </w:lvl>
  </w:abstractNum>
  <w:abstractNum w:abstractNumId="6">
    <w:nsid w:val="45C278AA"/>
    <w:multiLevelType w:val="hybridMultilevel"/>
    <w:tmpl w:val="7A9E767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47205876"/>
    <w:multiLevelType w:val="singleLevel"/>
    <w:tmpl w:val="6F2A1758"/>
    <w:lvl w:ilvl="0">
      <w:start w:val="3"/>
      <w:numFmt w:val="decimal"/>
      <w:lvlText w:val="%1."/>
      <w:legacy w:legacy="1" w:legacySpace="0" w:legacyIndent="221"/>
      <w:lvlJc w:val="left"/>
      <w:rPr>
        <w:rFonts w:ascii="Times New Roman" w:hAnsi="Times New Roman" w:cs="Times New Roman" w:hint="default"/>
      </w:rPr>
    </w:lvl>
  </w:abstractNum>
  <w:abstractNum w:abstractNumId="8">
    <w:nsid w:val="4BC17536"/>
    <w:multiLevelType w:val="hybridMultilevel"/>
    <w:tmpl w:val="28F83DC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D725541"/>
    <w:multiLevelType w:val="hybridMultilevel"/>
    <w:tmpl w:val="515ED5A0"/>
    <w:lvl w:ilvl="0" w:tplc="BEA2D33C">
      <w:start w:val="1"/>
      <w:numFmt w:val="decimal"/>
      <w:lvlText w:val="%1."/>
      <w:lvlJc w:val="left"/>
      <w:pPr>
        <w:ind w:left="349" w:hanging="360"/>
      </w:pPr>
      <w:rPr>
        <w:rFonts w:hint="default"/>
        <w:b w:val="0"/>
        <w:sz w:val="24"/>
      </w:rPr>
    </w:lvl>
    <w:lvl w:ilvl="1" w:tplc="04190019" w:tentative="1">
      <w:start w:val="1"/>
      <w:numFmt w:val="lowerLetter"/>
      <w:lvlText w:val="%2."/>
      <w:lvlJc w:val="left"/>
      <w:pPr>
        <w:ind w:left="1069" w:hanging="360"/>
      </w:pPr>
    </w:lvl>
    <w:lvl w:ilvl="2" w:tplc="0419001B" w:tentative="1">
      <w:start w:val="1"/>
      <w:numFmt w:val="lowerRoman"/>
      <w:lvlText w:val="%3."/>
      <w:lvlJc w:val="right"/>
      <w:pPr>
        <w:ind w:left="1789" w:hanging="180"/>
      </w:pPr>
    </w:lvl>
    <w:lvl w:ilvl="3" w:tplc="0419000F" w:tentative="1">
      <w:start w:val="1"/>
      <w:numFmt w:val="decimal"/>
      <w:lvlText w:val="%4."/>
      <w:lvlJc w:val="left"/>
      <w:pPr>
        <w:ind w:left="2509" w:hanging="360"/>
      </w:pPr>
    </w:lvl>
    <w:lvl w:ilvl="4" w:tplc="04190019" w:tentative="1">
      <w:start w:val="1"/>
      <w:numFmt w:val="lowerLetter"/>
      <w:lvlText w:val="%5."/>
      <w:lvlJc w:val="left"/>
      <w:pPr>
        <w:ind w:left="3229" w:hanging="360"/>
      </w:pPr>
    </w:lvl>
    <w:lvl w:ilvl="5" w:tplc="0419001B" w:tentative="1">
      <w:start w:val="1"/>
      <w:numFmt w:val="lowerRoman"/>
      <w:lvlText w:val="%6."/>
      <w:lvlJc w:val="right"/>
      <w:pPr>
        <w:ind w:left="3949" w:hanging="180"/>
      </w:pPr>
    </w:lvl>
    <w:lvl w:ilvl="6" w:tplc="0419000F" w:tentative="1">
      <w:start w:val="1"/>
      <w:numFmt w:val="decimal"/>
      <w:lvlText w:val="%7."/>
      <w:lvlJc w:val="left"/>
      <w:pPr>
        <w:ind w:left="4669" w:hanging="360"/>
      </w:pPr>
    </w:lvl>
    <w:lvl w:ilvl="7" w:tplc="04190019" w:tentative="1">
      <w:start w:val="1"/>
      <w:numFmt w:val="lowerLetter"/>
      <w:lvlText w:val="%8."/>
      <w:lvlJc w:val="left"/>
      <w:pPr>
        <w:ind w:left="5389" w:hanging="360"/>
      </w:pPr>
    </w:lvl>
    <w:lvl w:ilvl="8" w:tplc="0419001B" w:tentative="1">
      <w:start w:val="1"/>
      <w:numFmt w:val="lowerRoman"/>
      <w:lvlText w:val="%9."/>
      <w:lvlJc w:val="right"/>
      <w:pPr>
        <w:ind w:left="6109" w:hanging="180"/>
      </w:pPr>
    </w:lvl>
  </w:abstractNum>
  <w:abstractNum w:abstractNumId="10">
    <w:nsid w:val="4E124A90"/>
    <w:multiLevelType w:val="multilevel"/>
    <w:tmpl w:val="85EEA4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5A617778"/>
    <w:multiLevelType w:val="multilevel"/>
    <w:tmpl w:val="0B7863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641843C1"/>
    <w:multiLevelType w:val="multilevel"/>
    <w:tmpl w:val="29C012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7737508D"/>
    <w:multiLevelType w:val="hybridMultilevel"/>
    <w:tmpl w:val="4B30CFDE"/>
    <w:lvl w:ilvl="0" w:tplc="C9EE407C">
      <w:start w:val="1"/>
      <w:numFmt w:val="decimal"/>
      <w:lvlText w:val="%1."/>
      <w:lvlJc w:val="left"/>
      <w:pPr>
        <w:ind w:left="720" w:hanging="360"/>
      </w:pPr>
      <w:rPr>
        <w:rFonts w:eastAsiaTheme="minorHAnsi" w:cstheme="minorBidi"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7BFF4670"/>
    <w:multiLevelType w:val="singleLevel"/>
    <w:tmpl w:val="EE781548"/>
    <w:lvl w:ilvl="0">
      <w:start w:val="2"/>
      <w:numFmt w:val="decimal"/>
      <w:lvlText w:val="%1."/>
      <w:legacy w:legacy="1" w:legacySpace="0" w:legacyIndent="221"/>
      <w:lvlJc w:val="left"/>
      <w:rPr>
        <w:rFonts w:ascii="Times New Roman" w:hAnsi="Times New Roman" w:cs="Times New Roman" w:hint="default"/>
      </w:rPr>
    </w:lvl>
  </w:abstractNum>
  <w:num w:numId="1">
    <w:abstractNumId w:val="2"/>
  </w:num>
  <w:num w:numId="2">
    <w:abstractNumId w:val="0"/>
    <w:lvlOverride w:ilvl="0">
      <w:lvl w:ilvl="0">
        <w:start w:val="65535"/>
        <w:numFmt w:val="bullet"/>
        <w:lvlText w:val="—"/>
        <w:legacy w:legacy="1" w:legacySpace="0" w:legacyIndent="240"/>
        <w:lvlJc w:val="left"/>
        <w:rPr>
          <w:rFonts w:ascii="Times New Roman" w:hAnsi="Times New Roman" w:cs="Times New Roman" w:hint="default"/>
        </w:rPr>
      </w:lvl>
    </w:lvlOverride>
  </w:num>
  <w:num w:numId="3">
    <w:abstractNumId w:val="14"/>
  </w:num>
  <w:num w:numId="4">
    <w:abstractNumId w:val="0"/>
    <w:lvlOverride w:ilvl="0">
      <w:lvl w:ilvl="0">
        <w:start w:val="65535"/>
        <w:numFmt w:val="bullet"/>
        <w:lvlText w:val="—"/>
        <w:legacy w:legacy="1" w:legacySpace="0" w:legacyIndent="245"/>
        <w:lvlJc w:val="left"/>
        <w:rPr>
          <w:rFonts w:ascii="Times New Roman" w:hAnsi="Times New Roman" w:cs="Times New Roman" w:hint="default"/>
        </w:rPr>
      </w:lvl>
    </w:lvlOverride>
  </w:num>
  <w:num w:numId="5">
    <w:abstractNumId w:val="0"/>
    <w:lvlOverride w:ilvl="0">
      <w:lvl w:ilvl="0">
        <w:start w:val="65535"/>
        <w:numFmt w:val="bullet"/>
        <w:lvlText w:val="—"/>
        <w:legacy w:legacy="1" w:legacySpace="0" w:legacyIndent="239"/>
        <w:lvlJc w:val="left"/>
        <w:rPr>
          <w:rFonts w:ascii="Times New Roman" w:hAnsi="Times New Roman" w:cs="Times New Roman" w:hint="default"/>
        </w:rPr>
      </w:lvl>
    </w:lvlOverride>
  </w:num>
  <w:num w:numId="6">
    <w:abstractNumId w:val="7"/>
  </w:num>
  <w:num w:numId="7">
    <w:abstractNumId w:val="5"/>
  </w:num>
  <w:num w:numId="8">
    <w:abstractNumId w:val="6"/>
  </w:num>
  <w:num w:numId="9">
    <w:abstractNumId w:val="11"/>
  </w:num>
  <w:num w:numId="10">
    <w:abstractNumId w:val="13"/>
  </w:num>
  <w:num w:numId="11">
    <w:abstractNumId w:val="3"/>
  </w:num>
  <w:num w:numId="12">
    <w:abstractNumId w:val="8"/>
  </w:num>
  <w:num w:numId="13">
    <w:abstractNumId w:val="9"/>
  </w:num>
  <w:num w:numId="14">
    <w:abstractNumId w:val="4"/>
  </w:num>
  <w:num w:numId="15">
    <w:abstractNumId w:val="12"/>
  </w:num>
  <w:num w:numId="16">
    <w:abstractNumId w:val="10"/>
  </w:num>
  <w:num w:numId="17">
    <w:abstractNumId w:val="1"/>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E71768"/>
    <w:rsid w:val="000622E5"/>
    <w:rsid w:val="00073B6D"/>
    <w:rsid w:val="00092B20"/>
    <w:rsid w:val="000E2222"/>
    <w:rsid w:val="000E4E89"/>
    <w:rsid w:val="001309A0"/>
    <w:rsid w:val="00137044"/>
    <w:rsid w:val="00145B1A"/>
    <w:rsid w:val="001E56F5"/>
    <w:rsid w:val="001F47E6"/>
    <w:rsid w:val="00215314"/>
    <w:rsid w:val="00281B78"/>
    <w:rsid w:val="002C2737"/>
    <w:rsid w:val="002D0C11"/>
    <w:rsid w:val="002E3283"/>
    <w:rsid w:val="002E4CF2"/>
    <w:rsid w:val="002F7370"/>
    <w:rsid w:val="003C56BE"/>
    <w:rsid w:val="003D4635"/>
    <w:rsid w:val="004003C1"/>
    <w:rsid w:val="004319DA"/>
    <w:rsid w:val="00434B47"/>
    <w:rsid w:val="00442A3E"/>
    <w:rsid w:val="004A61A7"/>
    <w:rsid w:val="004D4C03"/>
    <w:rsid w:val="004F46F7"/>
    <w:rsid w:val="0051514D"/>
    <w:rsid w:val="0056612F"/>
    <w:rsid w:val="00570AC6"/>
    <w:rsid w:val="00614991"/>
    <w:rsid w:val="00616DAD"/>
    <w:rsid w:val="00633FEF"/>
    <w:rsid w:val="00644E64"/>
    <w:rsid w:val="00646EAD"/>
    <w:rsid w:val="0067234B"/>
    <w:rsid w:val="00696A07"/>
    <w:rsid w:val="00702754"/>
    <w:rsid w:val="00717B1F"/>
    <w:rsid w:val="00736253"/>
    <w:rsid w:val="007669CF"/>
    <w:rsid w:val="00784921"/>
    <w:rsid w:val="00786FD2"/>
    <w:rsid w:val="00792E05"/>
    <w:rsid w:val="007F7BD6"/>
    <w:rsid w:val="008034D9"/>
    <w:rsid w:val="00805561"/>
    <w:rsid w:val="00816119"/>
    <w:rsid w:val="008429CE"/>
    <w:rsid w:val="008703EB"/>
    <w:rsid w:val="008829BA"/>
    <w:rsid w:val="008E252F"/>
    <w:rsid w:val="008F2FEF"/>
    <w:rsid w:val="008F357C"/>
    <w:rsid w:val="0095386A"/>
    <w:rsid w:val="00A52074"/>
    <w:rsid w:val="00A60685"/>
    <w:rsid w:val="00A6076A"/>
    <w:rsid w:val="00A967D2"/>
    <w:rsid w:val="00AB7B0F"/>
    <w:rsid w:val="00AC5BC7"/>
    <w:rsid w:val="00B363D1"/>
    <w:rsid w:val="00BB4A26"/>
    <w:rsid w:val="00C14FBE"/>
    <w:rsid w:val="00CA3AA8"/>
    <w:rsid w:val="00D20E80"/>
    <w:rsid w:val="00D9749B"/>
    <w:rsid w:val="00DD4A8A"/>
    <w:rsid w:val="00DD5ED8"/>
    <w:rsid w:val="00DF35EF"/>
    <w:rsid w:val="00DF79A9"/>
    <w:rsid w:val="00E33A12"/>
    <w:rsid w:val="00E45060"/>
    <w:rsid w:val="00E57EC2"/>
    <w:rsid w:val="00E71768"/>
    <w:rsid w:val="00E82156"/>
    <w:rsid w:val="00E910E9"/>
    <w:rsid w:val="00E958DA"/>
    <w:rsid w:val="00EA6648"/>
    <w:rsid w:val="00EB34F0"/>
    <w:rsid w:val="00EB425E"/>
    <w:rsid w:val="00EF4784"/>
    <w:rsid w:val="00F27428"/>
    <w:rsid w:val="00F77DFF"/>
    <w:rsid w:val="00F87354"/>
    <w:rsid w:val="00F90A22"/>
    <w:rsid w:val="00FD5B3E"/>
    <w:rsid w:val="00FE21DB"/>
    <w:rsid w:val="00FF1D1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6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33FEF"/>
  </w:style>
  <w:style w:type="paragraph" w:styleId="2">
    <w:name w:val="heading 2"/>
    <w:basedOn w:val="a"/>
    <w:next w:val="a"/>
    <w:link w:val="20"/>
    <w:uiPriority w:val="9"/>
    <w:semiHidden/>
    <w:unhideWhenUsed/>
    <w:qFormat/>
    <w:rsid w:val="00792E0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4">
    <w:name w:val="heading 4"/>
    <w:basedOn w:val="a"/>
    <w:link w:val="40"/>
    <w:uiPriority w:val="9"/>
    <w:qFormat/>
    <w:rsid w:val="00EA6648"/>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paragraph" w:styleId="5">
    <w:name w:val="heading 5"/>
    <w:basedOn w:val="a"/>
    <w:next w:val="a"/>
    <w:link w:val="50"/>
    <w:uiPriority w:val="9"/>
    <w:semiHidden/>
    <w:unhideWhenUsed/>
    <w:qFormat/>
    <w:rsid w:val="004319DA"/>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4319DA"/>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4319DA"/>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E7176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v-button-doc-player">
    <w:name w:val="v-button-doc-player"/>
    <w:basedOn w:val="a0"/>
    <w:rsid w:val="00E71768"/>
  </w:style>
  <w:style w:type="character" w:customStyle="1" w:styleId="a-pages">
    <w:name w:val="a-pages"/>
    <w:basedOn w:val="a0"/>
    <w:rsid w:val="00E71768"/>
  </w:style>
  <w:style w:type="character" w:customStyle="1" w:styleId="a-dalee">
    <w:name w:val="a-dalee"/>
    <w:basedOn w:val="a0"/>
    <w:rsid w:val="00E71768"/>
  </w:style>
  <w:style w:type="paragraph" w:styleId="a4">
    <w:name w:val="List Paragraph"/>
    <w:basedOn w:val="a"/>
    <w:uiPriority w:val="34"/>
    <w:qFormat/>
    <w:rsid w:val="000622E5"/>
    <w:pPr>
      <w:ind w:left="720"/>
      <w:contextualSpacing/>
    </w:pPr>
  </w:style>
  <w:style w:type="paragraph" w:customStyle="1" w:styleId="Default">
    <w:name w:val="Default"/>
    <w:rsid w:val="00DF79A9"/>
    <w:pPr>
      <w:autoSpaceDE w:val="0"/>
      <w:autoSpaceDN w:val="0"/>
      <w:adjustRightInd w:val="0"/>
      <w:spacing w:after="0" w:line="240" w:lineRule="auto"/>
    </w:pPr>
    <w:rPr>
      <w:rFonts w:ascii="Times New Roman" w:hAnsi="Times New Roman" w:cs="Times New Roman"/>
      <w:color w:val="000000"/>
      <w:sz w:val="24"/>
      <w:szCs w:val="24"/>
    </w:rPr>
  </w:style>
  <w:style w:type="paragraph" w:styleId="a5">
    <w:name w:val="Body Text"/>
    <w:basedOn w:val="a"/>
    <w:link w:val="a6"/>
    <w:qFormat/>
    <w:rsid w:val="00DF79A9"/>
    <w:pPr>
      <w:spacing w:after="120" w:line="240" w:lineRule="auto"/>
    </w:pPr>
    <w:rPr>
      <w:rFonts w:ascii="Times New Roman" w:eastAsia="Times New Roman" w:hAnsi="Times New Roman" w:cs="Times New Roman"/>
      <w:sz w:val="24"/>
      <w:szCs w:val="24"/>
      <w:lang w:eastAsia="ru-RU"/>
    </w:rPr>
  </w:style>
  <w:style w:type="character" w:customStyle="1" w:styleId="a6">
    <w:name w:val="Основной текст Знак"/>
    <w:basedOn w:val="a0"/>
    <w:link w:val="a5"/>
    <w:rsid w:val="00DF79A9"/>
    <w:rPr>
      <w:rFonts w:ascii="Times New Roman" w:eastAsia="Times New Roman" w:hAnsi="Times New Roman" w:cs="Times New Roman"/>
      <w:sz w:val="24"/>
      <w:szCs w:val="24"/>
      <w:lang w:eastAsia="ru-RU"/>
    </w:rPr>
  </w:style>
  <w:style w:type="paragraph" w:styleId="a7">
    <w:name w:val="No Spacing"/>
    <w:basedOn w:val="a"/>
    <w:link w:val="a8"/>
    <w:uiPriority w:val="1"/>
    <w:qFormat/>
    <w:rsid w:val="00DF79A9"/>
    <w:pPr>
      <w:spacing w:after="0" w:line="240" w:lineRule="auto"/>
    </w:pPr>
    <w:rPr>
      <w:rFonts w:ascii="Cambria" w:eastAsia="Calibri" w:hAnsi="Cambria" w:cs="Times New Roman"/>
      <w:lang w:val="en-US" w:bidi="en-US"/>
    </w:rPr>
  </w:style>
  <w:style w:type="character" w:customStyle="1" w:styleId="a8">
    <w:name w:val="Без интервала Знак"/>
    <w:basedOn w:val="a0"/>
    <w:link w:val="a7"/>
    <w:uiPriority w:val="1"/>
    <w:rsid w:val="00DF79A9"/>
    <w:rPr>
      <w:rFonts w:ascii="Cambria" w:eastAsia="Calibri" w:hAnsi="Cambria" w:cs="Times New Roman"/>
      <w:lang w:val="en-US" w:bidi="en-US"/>
    </w:rPr>
  </w:style>
  <w:style w:type="paragraph" w:styleId="a9">
    <w:name w:val="header"/>
    <w:basedOn w:val="a"/>
    <w:link w:val="aa"/>
    <w:unhideWhenUsed/>
    <w:rsid w:val="002F7370"/>
    <w:pPr>
      <w:tabs>
        <w:tab w:val="center" w:pos="4677"/>
        <w:tab w:val="right" w:pos="9355"/>
      </w:tabs>
      <w:spacing w:after="0" w:line="240" w:lineRule="auto"/>
    </w:pPr>
  </w:style>
  <w:style w:type="character" w:customStyle="1" w:styleId="aa">
    <w:name w:val="Верхний колонтитул Знак"/>
    <w:basedOn w:val="a0"/>
    <w:link w:val="a9"/>
    <w:rsid w:val="002F7370"/>
  </w:style>
  <w:style w:type="paragraph" w:styleId="ab">
    <w:name w:val="footer"/>
    <w:basedOn w:val="a"/>
    <w:link w:val="ac"/>
    <w:unhideWhenUsed/>
    <w:rsid w:val="002F7370"/>
    <w:pPr>
      <w:tabs>
        <w:tab w:val="center" w:pos="4677"/>
        <w:tab w:val="right" w:pos="9355"/>
      </w:tabs>
      <w:spacing w:after="0" w:line="240" w:lineRule="auto"/>
    </w:pPr>
  </w:style>
  <w:style w:type="character" w:customStyle="1" w:styleId="ac">
    <w:name w:val="Нижний колонтитул Знак"/>
    <w:basedOn w:val="a0"/>
    <w:link w:val="ab"/>
    <w:rsid w:val="002F7370"/>
  </w:style>
  <w:style w:type="paragraph" w:styleId="ad">
    <w:name w:val="Balloon Text"/>
    <w:basedOn w:val="a"/>
    <w:link w:val="ae"/>
    <w:uiPriority w:val="99"/>
    <w:semiHidden/>
    <w:unhideWhenUsed/>
    <w:rsid w:val="00137044"/>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137044"/>
    <w:rPr>
      <w:rFonts w:ascii="Tahoma" w:hAnsi="Tahoma" w:cs="Tahoma"/>
      <w:sz w:val="16"/>
      <w:szCs w:val="16"/>
    </w:rPr>
  </w:style>
  <w:style w:type="character" w:styleId="af">
    <w:name w:val="Emphasis"/>
    <w:basedOn w:val="a0"/>
    <w:uiPriority w:val="20"/>
    <w:qFormat/>
    <w:rsid w:val="004D4C03"/>
    <w:rPr>
      <w:i/>
      <w:iCs/>
    </w:rPr>
  </w:style>
  <w:style w:type="table" w:styleId="af0">
    <w:name w:val="Table Grid"/>
    <w:basedOn w:val="a1"/>
    <w:uiPriority w:val="59"/>
    <w:rsid w:val="008E252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8E252F"/>
    <w:pPr>
      <w:widowControl w:val="0"/>
      <w:autoSpaceDE w:val="0"/>
      <w:autoSpaceDN w:val="0"/>
      <w:spacing w:after="0" w:line="240" w:lineRule="auto"/>
    </w:pPr>
    <w:rPr>
      <w:rFonts w:ascii="Times New Roman" w:eastAsia="Times New Roman" w:hAnsi="Times New Roman" w:cs="Times New Roman"/>
      <w:lang w:eastAsia="ru-RU" w:bidi="ru-RU"/>
    </w:rPr>
  </w:style>
  <w:style w:type="paragraph" w:customStyle="1" w:styleId="ConsPlusNormal">
    <w:name w:val="ConsPlusNormal"/>
    <w:rsid w:val="008429C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paragraph">
    <w:name w:val="paragraph"/>
    <w:basedOn w:val="a"/>
    <w:rsid w:val="008429C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40">
    <w:name w:val="Заголовок 4 Знак"/>
    <w:basedOn w:val="a0"/>
    <w:link w:val="4"/>
    <w:uiPriority w:val="9"/>
    <w:rsid w:val="00EA6648"/>
    <w:rPr>
      <w:rFonts w:ascii="Times New Roman" w:eastAsia="Times New Roman" w:hAnsi="Times New Roman" w:cs="Times New Roman"/>
      <w:b/>
      <w:bCs/>
      <w:sz w:val="24"/>
      <w:szCs w:val="24"/>
      <w:lang w:eastAsia="ru-RU"/>
    </w:rPr>
  </w:style>
  <w:style w:type="paragraph" w:customStyle="1" w:styleId="11">
    <w:name w:val="Заголовок 11"/>
    <w:basedOn w:val="a"/>
    <w:uiPriority w:val="1"/>
    <w:qFormat/>
    <w:rsid w:val="00736253"/>
    <w:pPr>
      <w:widowControl w:val="0"/>
      <w:autoSpaceDE w:val="0"/>
      <w:autoSpaceDN w:val="0"/>
      <w:spacing w:after="0" w:line="240" w:lineRule="auto"/>
      <w:ind w:left="1390"/>
      <w:outlineLvl w:val="1"/>
    </w:pPr>
    <w:rPr>
      <w:rFonts w:ascii="Times New Roman" w:eastAsia="Times New Roman" w:hAnsi="Times New Roman" w:cs="Times New Roman"/>
      <w:b/>
      <w:bCs/>
      <w:sz w:val="24"/>
      <w:szCs w:val="24"/>
    </w:rPr>
  </w:style>
  <w:style w:type="paragraph" w:customStyle="1" w:styleId="c9">
    <w:name w:val="c9"/>
    <w:basedOn w:val="a"/>
    <w:rsid w:val="00B363D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B363D1"/>
  </w:style>
  <w:style w:type="character" w:customStyle="1" w:styleId="apple-converted-space">
    <w:name w:val="apple-converted-space"/>
    <w:basedOn w:val="a0"/>
    <w:rsid w:val="00B363D1"/>
  </w:style>
  <w:style w:type="paragraph" w:customStyle="1" w:styleId="Style4">
    <w:name w:val="Style4"/>
    <w:basedOn w:val="a"/>
    <w:rsid w:val="007669CF"/>
    <w:pPr>
      <w:widowControl w:val="0"/>
      <w:autoSpaceDE w:val="0"/>
      <w:autoSpaceDN w:val="0"/>
      <w:adjustRightInd w:val="0"/>
      <w:spacing w:after="0" w:line="144" w:lineRule="exact"/>
      <w:ind w:firstLine="336"/>
      <w:jc w:val="both"/>
    </w:pPr>
    <w:rPr>
      <w:rFonts w:ascii="Times New Roman" w:eastAsia="Times New Roman" w:hAnsi="Times New Roman" w:cs="Times New Roman"/>
      <w:sz w:val="24"/>
      <w:szCs w:val="24"/>
      <w:lang w:eastAsia="ru-RU"/>
    </w:rPr>
  </w:style>
  <w:style w:type="paragraph" w:customStyle="1" w:styleId="Style28">
    <w:name w:val="Style28"/>
    <w:basedOn w:val="a"/>
    <w:rsid w:val="007669CF"/>
    <w:pPr>
      <w:widowControl w:val="0"/>
      <w:autoSpaceDE w:val="0"/>
      <w:autoSpaceDN w:val="0"/>
      <w:adjustRightInd w:val="0"/>
      <w:spacing w:after="0" w:line="175" w:lineRule="exact"/>
      <w:ind w:firstLine="355"/>
      <w:jc w:val="both"/>
    </w:pPr>
    <w:rPr>
      <w:rFonts w:ascii="Times New Roman" w:eastAsia="Times New Roman" w:hAnsi="Times New Roman" w:cs="Times New Roman"/>
      <w:sz w:val="24"/>
      <w:szCs w:val="24"/>
      <w:lang w:eastAsia="ru-RU"/>
    </w:rPr>
  </w:style>
  <w:style w:type="character" w:customStyle="1" w:styleId="FontStyle60">
    <w:name w:val="Font Style60"/>
    <w:rsid w:val="007669CF"/>
    <w:rPr>
      <w:rFonts w:ascii="Times New Roman" w:hAnsi="Times New Roman" w:cs="Times New Roman"/>
      <w:b/>
      <w:bCs/>
      <w:sz w:val="16"/>
      <w:szCs w:val="16"/>
    </w:rPr>
  </w:style>
  <w:style w:type="paragraph" w:customStyle="1" w:styleId="c11">
    <w:name w:val="c11"/>
    <w:basedOn w:val="a"/>
    <w:rsid w:val="007669C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8">
    <w:name w:val="c8"/>
    <w:basedOn w:val="a0"/>
    <w:rsid w:val="007669CF"/>
  </w:style>
  <w:style w:type="character" w:customStyle="1" w:styleId="c0">
    <w:name w:val="c0"/>
    <w:basedOn w:val="a0"/>
    <w:rsid w:val="007669CF"/>
  </w:style>
  <w:style w:type="paragraph" w:customStyle="1" w:styleId="c14">
    <w:name w:val="c14"/>
    <w:basedOn w:val="a"/>
    <w:rsid w:val="007669C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21">
    <w:name w:val="Body Text 2"/>
    <w:basedOn w:val="a"/>
    <w:link w:val="22"/>
    <w:rsid w:val="00616DAD"/>
    <w:pPr>
      <w:spacing w:after="120" w:line="480" w:lineRule="auto"/>
    </w:pPr>
    <w:rPr>
      <w:rFonts w:ascii="Times New Roman" w:eastAsia="Times New Roman" w:hAnsi="Times New Roman" w:cs="Times New Roman"/>
      <w:sz w:val="24"/>
      <w:szCs w:val="24"/>
    </w:rPr>
  </w:style>
  <w:style w:type="character" w:customStyle="1" w:styleId="22">
    <w:name w:val="Основной текст 2 Знак"/>
    <w:basedOn w:val="a0"/>
    <w:link w:val="21"/>
    <w:rsid w:val="00616DAD"/>
    <w:rPr>
      <w:rFonts w:ascii="Times New Roman" w:eastAsia="Times New Roman" w:hAnsi="Times New Roman" w:cs="Times New Roman"/>
      <w:sz w:val="24"/>
      <w:szCs w:val="24"/>
    </w:rPr>
  </w:style>
  <w:style w:type="paragraph" w:customStyle="1" w:styleId="af1">
    <w:name w:val="Чертежный"/>
    <w:rsid w:val="00E57EC2"/>
    <w:pPr>
      <w:spacing w:after="0" w:line="240" w:lineRule="auto"/>
      <w:jc w:val="both"/>
    </w:pPr>
    <w:rPr>
      <w:rFonts w:ascii="ISOCPEUR" w:eastAsia="Times New Roman" w:hAnsi="ISOCPEUR" w:cs="Times New Roman"/>
      <w:i/>
      <w:sz w:val="28"/>
      <w:szCs w:val="20"/>
      <w:lang w:val="uk-UA" w:eastAsia="ru-RU"/>
    </w:rPr>
  </w:style>
  <w:style w:type="character" w:styleId="af2">
    <w:name w:val="Strong"/>
    <w:basedOn w:val="a0"/>
    <w:uiPriority w:val="22"/>
    <w:qFormat/>
    <w:rsid w:val="00E57EC2"/>
    <w:rPr>
      <w:b/>
      <w:bCs/>
    </w:rPr>
  </w:style>
  <w:style w:type="paragraph" w:customStyle="1" w:styleId="Heading1">
    <w:name w:val="Heading 1"/>
    <w:basedOn w:val="a"/>
    <w:uiPriority w:val="1"/>
    <w:qFormat/>
    <w:rsid w:val="00215314"/>
    <w:pPr>
      <w:widowControl w:val="0"/>
      <w:autoSpaceDE w:val="0"/>
      <w:autoSpaceDN w:val="0"/>
      <w:spacing w:after="0" w:line="240" w:lineRule="auto"/>
      <w:ind w:left="539" w:hanging="423"/>
      <w:outlineLvl w:val="1"/>
    </w:pPr>
    <w:rPr>
      <w:rFonts w:ascii="Times New Roman" w:eastAsia="Times New Roman" w:hAnsi="Times New Roman" w:cs="Times New Roman"/>
      <w:sz w:val="28"/>
      <w:szCs w:val="28"/>
    </w:rPr>
  </w:style>
  <w:style w:type="paragraph" w:customStyle="1" w:styleId="Heading2">
    <w:name w:val="Heading 2"/>
    <w:basedOn w:val="a"/>
    <w:uiPriority w:val="1"/>
    <w:qFormat/>
    <w:rsid w:val="00215314"/>
    <w:pPr>
      <w:widowControl w:val="0"/>
      <w:autoSpaceDE w:val="0"/>
      <w:autoSpaceDN w:val="0"/>
      <w:spacing w:after="0" w:line="240" w:lineRule="auto"/>
      <w:ind w:left="2222"/>
      <w:outlineLvl w:val="2"/>
    </w:pPr>
    <w:rPr>
      <w:rFonts w:ascii="Times New Roman" w:eastAsia="Times New Roman" w:hAnsi="Times New Roman" w:cs="Times New Roman"/>
      <w:b/>
      <w:bCs/>
      <w:sz w:val="26"/>
      <w:szCs w:val="26"/>
    </w:rPr>
  </w:style>
  <w:style w:type="paragraph" w:customStyle="1" w:styleId="Heading4">
    <w:name w:val="Heading 4"/>
    <w:basedOn w:val="a"/>
    <w:uiPriority w:val="1"/>
    <w:qFormat/>
    <w:rsid w:val="00215314"/>
    <w:pPr>
      <w:widowControl w:val="0"/>
      <w:autoSpaceDE w:val="0"/>
      <w:autoSpaceDN w:val="0"/>
      <w:spacing w:after="0" w:line="240" w:lineRule="auto"/>
      <w:ind w:left="117"/>
      <w:outlineLvl w:val="4"/>
    </w:pPr>
    <w:rPr>
      <w:rFonts w:ascii="Times New Roman" w:eastAsia="Times New Roman" w:hAnsi="Times New Roman" w:cs="Times New Roman"/>
      <w:b/>
      <w:bCs/>
      <w:i/>
      <w:iCs/>
      <w:sz w:val="24"/>
      <w:szCs w:val="24"/>
    </w:rPr>
  </w:style>
  <w:style w:type="paragraph" w:customStyle="1" w:styleId="Heading3">
    <w:name w:val="Heading 3"/>
    <w:basedOn w:val="a"/>
    <w:uiPriority w:val="1"/>
    <w:qFormat/>
    <w:rsid w:val="00215314"/>
    <w:pPr>
      <w:widowControl w:val="0"/>
      <w:autoSpaceDE w:val="0"/>
      <w:autoSpaceDN w:val="0"/>
      <w:spacing w:before="253" w:after="0" w:line="240" w:lineRule="auto"/>
      <w:ind w:left="117"/>
      <w:outlineLvl w:val="3"/>
    </w:pPr>
    <w:rPr>
      <w:rFonts w:ascii="Times New Roman" w:eastAsia="Times New Roman" w:hAnsi="Times New Roman" w:cs="Times New Roman"/>
      <w:b/>
      <w:bCs/>
      <w:sz w:val="24"/>
      <w:szCs w:val="24"/>
    </w:rPr>
  </w:style>
  <w:style w:type="character" w:styleId="af3">
    <w:name w:val="Hyperlink"/>
    <w:basedOn w:val="a0"/>
    <w:uiPriority w:val="99"/>
    <w:semiHidden/>
    <w:unhideWhenUsed/>
    <w:rsid w:val="00215314"/>
    <w:rPr>
      <w:color w:val="0000FF"/>
      <w:u w:val="single"/>
    </w:rPr>
  </w:style>
  <w:style w:type="table" w:customStyle="1" w:styleId="TableNormal">
    <w:name w:val="Table Normal"/>
    <w:uiPriority w:val="2"/>
    <w:semiHidden/>
    <w:unhideWhenUsed/>
    <w:qFormat/>
    <w:rsid w:val="0051514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50">
    <w:name w:val="Заголовок 5 Знак"/>
    <w:basedOn w:val="a0"/>
    <w:link w:val="5"/>
    <w:uiPriority w:val="9"/>
    <w:semiHidden/>
    <w:rsid w:val="004319DA"/>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semiHidden/>
    <w:rsid w:val="004319DA"/>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semiHidden/>
    <w:rsid w:val="004319DA"/>
    <w:rPr>
      <w:rFonts w:asciiTheme="majorHAnsi" w:eastAsiaTheme="majorEastAsia" w:hAnsiTheme="majorHAnsi" w:cstheme="majorBidi"/>
      <w:i/>
      <w:iCs/>
      <w:color w:val="404040" w:themeColor="text1" w:themeTint="BF"/>
    </w:rPr>
  </w:style>
  <w:style w:type="paragraph" w:styleId="23">
    <w:name w:val="Body Text Indent 2"/>
    <w:basedOn w:val="a"/>
    <w:link w:val="24"/>
    <w:uiPriority w:val="99"/>
    <w:semiHidden/>
    <w:unhideWhenUsed/>
    <w:rsid w:val="004319DA"/>
    <w:pPr>
      <w:spacing w:after="120" w:line="480" w:lineRule="auto"/>
      <w:ind w:left="283"/>
    </w:pPr>
  </w:style>
  <w:style w:type="character" w:customStyle="1" w:styleId="24">
    <w:name w:val="Основной текст с отступом 2 Знак"/>
    <w:basedOn w:val="a0"/>
    <w:link w:val="23"/>
    <w:uiPriority w:val="99"/>
    <w:semiHidden/>
    <w:rsid w:val="004319DA"/>
  </w:style>
  <w:style w:type="paragraph" w:styleId="3">
    <w:name w:val="Body Text 3"/>
    <w:basedOn w:val="a"/>
    <w:link w:val="30"/>
    <w:uiPriority w:val="99"/>
    <w:semiHidden/>
    <w:unhideWhenUsed/>
    <w:rsid w:val="004319DA"/>
    <w:pPr>
      <w:spacing w:after="120"/>
    </w:pPr>
    <w:rPr>
      <w:sz w:val="16"/>
      <w:szCs w:val="16"/>
    </w:rPr>
  </w:style>
  <w:style w:type="character" w:customStyle="1" w:styleId="30">
    <w:name w:val="Основной текст 3 Знак"/>
    <w:basedOn w:val="a0"/>
    <w:link w:val="3"/>
    <w:uiPriority w:val="99"/>
    <w:semiHidden/>
    <w:rsid w:val="004319DA"/>
    <w:rPr>
      <w:sz w:val="16"/>
      <w:szCs w:val="16"/>
    </w:rPr>
  </w:style>
  <w:style w:type="character" w:styleId="af4">
    <w:name w:val="page number"/>
    <w:basedOn w:val="a0"/>
    <w:rsid w:val="004319DA"/>
  </w:style>
  <w:style w:type="character" w:customStyle="1" w:styleId="20">
    <w:name w:val="Заголовок 2 Знак"/>
    <w:basedOn w:val="a0"/>
    <w:link w:val="2"/>
    <w:uiPriority w:val="9"/>
    <w:semiHidden/>
    <w:rsid w:val="00792E05"/>
    <w:rPr>
      <w:rFonts w:asciiTheme="majorHAnsi" w:eastAsiaTheme="majorEastAsia" w:hAnsiTheme="majorHAnsi" w:cstheme="majorBidi"/>
      <w:b/>
      <w:bCs/>
      <w:color w:val="4F81BD" w:themeColor="accent1"/>
      <w:sz w:val="26"/>
      <w:szCs w:val="26"/>
    </w:rPr>
  </w:style>
</w:styles>
</file>

<file path=word/webSettings.xml><?xml version="1.0" encoding="utf-8"?>
<w:webSettings xmlns:r="http://schemas.openxmlformats.org/officeDocument/2006/relationships" xmlns:w="http://schemas.openxmlformats.org/wordprocessingml/2006/main">
  <w:divs>
    <w:div w:id="215896097">
      <w:bodyDiv w:val="1"/>
      <w:marLeft w:val="0"/>
      <w:marRight w:val="0"/>
      <w:marTop w:val="0"/>
      <w:marBottom w:val="0"/>
      <w:divBdr>
        <w:top w:val="none" w:sz="0" w:space="0" w:color="auto"/>
        <w:left w:val="none" w:sz="0" w:space="0" w:color="auto"/>
        <w:bottom w:val="none" w:sz="0" w:space="0" w:color="auto"/>
        <w:right w:val="none" w:sz="0" w:space="0" w:color="auto"/>
      </w:divBdr>
    </w:div>
    <w:div w:id="302076993">
      <w:bodyDiv w:val="1"/>
      <w:marLeft w:val="0"/>
      <w:marRight w:val="0"/>
      <w:marTop w:val="0"/>
      <w:marBottom w:val="0"/>
      <w:divBdr>
        <w:top w:val="none" w:sz="0" w:space="0" w:color="auto"/>
        <w:left w:val="none" w:sz="0" w:space="0" w:color="auto"/>
        <w:bottom w:val="none" w:sz="0" w:space="0" w:color="auto"/>
        <w:right w:val="none" w:sz="0" w:space="0" w:color="auto"/>
      </w:divBdr>
    </w:div>
    <w:div w:id="364451819">
      <w:bodyDiv w:val="1"/>
      <w:marLeft w:val="0"/>
      <w:marRight w:val="0"/>
      <w:marTop w:val="0"/>
      <w:marBottom w:val="0"/>
      <w:divBdr>
        <w:top w:val="none" w:sz="0" w:space="0" w:color="auto"/>
        <w:left w:val="none" w:sz="0" w:space="0" w:color="auto"/>
        <w:bottom w:val="none" w:sz="0" w:space="0" w:color="auto"/>
        <w:right w:val="none" w:sz="0" w:space="0" w:color="auto"/>
      </w:divBdr>
    </w:div>
    <w:div w:id="535124534">
      <w:bodyDiv w:val="1"/>
      <w:marLeft w:val="0"/>
      <w:marRight w:val="0"/>
      <w:marTop w:val="0"/>
      <w:marBottom w:val="0"/>
      <w:divBdr>
        <w:top w:val="none" w:sz="0" w:space="0" w:color="auto"/>
        <w:left w:val="none" w:sz="0" w:space="0" w:color="auto"/>
        <w:bottom w:val="none" w:sz="0" w:space="0" w:color="auto"/>
        <w:right w:val="none" w:sz="0" w:space="0" w:color="auto"/>
      </w:divBdr>
      <w:divsChild>
        <w:div w:id="794834225">
          <w:marLeft w:val="0"/>
          <w:marRight w:val="0"/>
          <w:marTop w:val="0"/>
          <w:marBottom w:val="300"/>
          <w:divBdr>
            <w:top w:val="none" w:sz="0" w:space="0" w:color="auto"/>
            <w:left w:val="none" w:sz="0" w:space="0" w:color="auto"/>
            <w:bottom w:val="none" w:sz="0" w:space="0" w:color="auto"/>
            <w:right w:val="none" w:sz="0" w:space="0" w:color="auto"/>
          </w:divBdr>
          <w:divsChild>
            <w:div w:id="1599488936">
              <w:marLeft w:val="0"/>
              <w:marRight w:val="0"/>
              <w:marTop w:val="0"/>
              <w:marBottom w:val="0"/>
              <w:divBdr>
                <w:top w:val="none" w:sz="0" w:space="0" w:color="auto"/>
                <w:left w:val="none" w:sz="0" w:space="0" w:color="auto"/>
                <w:bottom w:val="none" w:sz="0" w:space="0" w:color="auto"/>
                <w:right w:val="none" w:sz="0" w:space="0" w:color="auto"/>
              </w:divBdr>
              <w:divsChild>
                <w:div w:id="1723089294">
                  <w:marLeft w:val="0"/>
                  <w:marRight w:val="0"/>
                  <w:marTop w:val="0"/>
                  <w:marBottom w:val="0"/>
                  <w:divBdr>
                    <w:top w:val="none" w:sz="0" w:space="0" w:color="auto"/>
                    <w:left w:val="none" w:sz="0" w:space="0" w:color="auto"/>
                    <w:bottom w:val="none" w:sz="0" w:space="0" w:color="auto"/>
                    <w:right w:val="none" w:sz="0" w:space="0" w:color="auto"/>
                  </w:divBdr>
                  <w:divsChild>
                    <w:div w:id="356394553">
                      <w:marLeft w:val="0"/>
                      <w:marRight w:val="0"/>
                      <w:marTop w:val="0"/>
                      <w:marBottom w:val="0"/>
                      <w:divBdr>
                        <w:top w:val="none" w:sz="0" w:space="0" w:color="auto"/>
                        <w:left w:val="none" w:sz="0" w:space="0" w:color="auto"/>
                        <w:bottom w:val="none" w:sz="0" w:space="0" w:color="auto"/>
                        <w:right w:val="none" w:sz="0" w:space="0" w:color="auto"/>
                      </w:divBdr>
                      <w:divsChild>
                        <w:div w:id="567764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083924">
                  <w:marLeft w:val="0"/>
                  <w:marRight w:val="0"/>
                  <w:marTop w:val="0"/>
                  <w:marBottom w:val="0"/>
                  <w:divBdr>
                    <w:top w:val="none" w:sz="0" w:space="0" w:color="auto"/>
                    <w:left w:val="none" w:sz="0" w:space="0" w:color="auto"/>
                    <w:bottom w:val="none" w:sz="0" w:space="0" w:color="auto"/>
                    <w:right w:val="none" w:sz="0" w:space="0" w:color="auto"/>
                  </w:divBdr>
                  <w:divsChild>
                    <w:div w:id="1467312824">
                      <w:marLeft w:val="0"/>
                      <w:marRight w:val="0"/>
                      <w:marTop w:val="0"/>
                      <w:marBottom w:val="0"/>
                      <w:divBdr>
                        <w:top w:val="none" w:sz="0" w:space="0" w:color="auto"/>
                        <w:left w:val="none" w:sz="0" w:space="0" w:color="auto"/>
                        <w:bottom w:val="none" w:sz="0" w:space="0" w:color="auto"/>
                        <w:right w:val="none" w:sz="0" w:space="0" w:color="auto"/>
                      </w:divBdr>
                      <w:divsChild>
                        <w:div w:id="1008210424">
                          <w:marLeft w:val="0"/>
                          <w:marRight w:val="0"/>
                          <w:marTop w:val="0"/>
                          <w:marBottom w:val="0"/>
                          <w:divBdr>
                            <w:top w:val="none" w:sz="0" w:space="0" w:color="auto"/>
                            <w:left w:val="none" w:sz="0" w:space="0" w:color="auto"/>
                            <w:bottom w:val="none" w:sz="0" w:space="0" w:color="auto"/>
                            <w:right w:val="none" w:sz="0" w:space="0" w:color="auto"/>
                          </w:divBdr>
                          <w:divsChild>
                            <w:div w:id="147946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26476381">
      <w:bodyDiv w:val="1"/>
      <w:marLeft w:val="0"/>
      <w:marRight w:val="0"/>
      <w:marTop w:val="0"/>
      <w:marBottom w:val="0"/>
      <w:divBdr>
        <w:top w:val="none" w:sz="0" w:space="0" w:color="auto"/>
        <w:left w:val="none" w:sz="0" w:space="0" w:color="auto"/>
        <w:bottom w:val="none" w:sz="0" w:space="0" w:color="auto"/>
        <w:right w:val="none" w:sz="0" w:space="0" w:color="auto"/>
      </w:divBdr>
    </w:div>
    <w:div w:id="1735394244">
      <w:bodyDiv w:val="1"/>
      <w:marLeft w:val="0"/>
      <w:marRight w:val="0"/>
      <w:marTop w:val="0"/>
      <w:marBottom w:val="0"/>
      <w:divBdr>
        <w:top w:val="none" w:sz="0" w:space="0" w:color="auto"/>
        <w:left w:val="none" w:sz="0" w:space="0" w:color="auto"/>
        <w:bottom w:val="none" w:sz="0" w:space="0" w:color="auto"/>
        <w:right w:val="none" w:sz="0" w:space="0" w:color="auto"/>
      </w:divBdr>
    </w:div>
    <w:div w:id="212811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oleObject5.bin"/><Relationship Id="rId26" Type="http://schemas.openxmlformats.org/officeDocument/2006/relationships/oleObject" Target="embeddings/oleObject8.bin"/><Relationship Id="rId39"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footer" Target="footer1.xml"/><Relationship Id="rId34" Type="http://schemas.openxmlformats.org/officeDocument/2006/relationships/image" Target="media/image13.png"/><Relationship Id="rId42" Type="http://schemas.openxmlformats.org/officeDocument/2006/relationships/image" Target="media/image20.jpeg"/><Relationship Id="rId47" Type="http://schemas.openxmlformats.org/officeDocument/2006/relationships/image" Target="https://avatars.mds.yandex.net/get-zen_doc/1931555/pub_5ded0448d4f07a00add472e4_5ded04d3c05c7100adba2894/scale_1200" TargetMode="External"/><Relationship Id="rId50"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6.png"/><Relationship Id="rId25" Type="http://schemas.openxmlformats.org/officeDocument/2006/relationships/image" Target="media/image9.png"/><Relationship Id="rId33" Type="http://schemas.openxmlformats.org/officeDocument/2006/relationships/oleObject" Target="embeddings/oleObject12.bin"/><Relationship Id="rId38" Type="http://schemas.openxmlformats.org/officeDocument/2006/relationships/hyperlink" Target="http://azbyka.ru/zdorovie/wp-content/uploads/2014/03/59omz.jpg" TargetMode="External"/><Relationship Id="rId46" Type="http://schemas.openxmlformats.org/officeDocument/2006/relationships/image" Target="media/image22.jpeg"/><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1.png"/><Relationship Id="rId41"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png"/><Relationship Id="rId40" Type="http://schemas.openxmlformats.org/officeDocument/2006/relationships/image" Target="media/image18.jpeg"/><Relationship Id="rId45" Type="http://schemas.openxmlformats.org/officeDocument/2006/relationships/image" Target="http://allforlady.info/images/picmonkey-collage12.jpg"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8.png"/><Relationship Id="rId28" Type="http://schemas.openxmlformats.org/officeDocument/2006/relationships/oleObject" Target="embeddings/oleObject9.bin"/><Relationship Id="rId36" Type="http://schemas.openxmlformats.org/officeDocument/2006/relationships/image" Target="media/image15.png"/><Relationship Id="rId49" Type="http://schemas.openxmlformats.org/officeDocument/2006/relationships/image" Target="media/image24.jpeg"/><Relationship Id="rId10" Type="http://schemas.openxmlformats.org/officeDocument/2006/relationships/oleObject" Target="embeddings/oleObject1.bin"/><Relationship Id="rId19" Type="http://schemas.openxmlformats.org/officeDocument/2006/relationships/image" Target="media/image7.png"/><Relationship Id="rId31" Type="http://schemas.openxmlformats.org/officeDocument/2006/relationships/image" Target="media/image12.png"/><Relationship Id="rId44" Type="http://schemas.openxmlformats.org/officeDocument/2006/relationships/image" Target="media/image21.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3.bin"/><Relationship Id="rId22" Type="http://schemas.openxmlformats.org/officeDocument/2006/relationships/footer" Target="footer2.xml"/><Relationship Id="rId27" Type="http://schemas.openxmlformats.org/officeDocument/2006/relationships/image" Target="media/image10.png"/><Relationship Id="rId30" Type="http://schemas.openxmlformats.org/officeDocument/2006/relationships/oleObject" Target="embeddings/oleObject10.bin"/><Relationship Id="rId35" Type="http://schemas.openxmlformats.org/officeDocument/2006/relationships/image" Target="media/image14.png"/><Relationship Id="rId43" Type="http://schemas.openxmlformats.org/officeDocument/2006/relationships/image" Target="https://sun9-53.userapi.com/c857328/v857328827/788b5/22s0_53SVrE.jpg" TargetMode="External"/><Relationship Id="rId48" Type="http://schemas.openxmlformats.org/officeDocument/2006/relationships/image" Target="media/image23.jpeg"/><Relationship Id="rId8" Type="http://schemas.openxmlformats.org/officeDocument/2006/relationships/image" Target="media/image1.jpeg"/><Relationship Id="rId51"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B6E0D9-C578-4D3C-BBA6-88B3D25078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351</TotalTime>
  <Pages>27</Pages>
  <Words>9788</Words>
  <Characters>55797</Characters>
  <Application>Microsoft Office Word</Application>
  <DocSecurity>0</DocSecurity>
  <Lines>464</Lines>
  <Paragraphs>130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65455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KOt</dc:creator>
  <cp:lastModifiedBy>KOt</cp:lastModifiedBy>
  <cp:revision>43</cp:revision>
  <cp:lastPrinted>2018-05-08T07:44:00Z</cp:lastPrinted>
  <dcterms:created xsi:type="dcterms:W3CDTF">2018-05-07T11:09:00Z</dcterms:created>
  <dcterms:modified xsi:type="dcterms:W3CDTF">2021-12-05T06:47:00Z</dcterms:modified>
</cp:coreProperties>
</file>